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C8F" w:rsidRPr="00FE5C8F" w:rsidRDefault="00FE5C8F" w:rsidP="00FE5C8F">
      <w:pPr>
        <w:bidi/>
        <w:spacing w:before="100" w:beforeAutospacing="1" w:after="100" w:afterAutospacing="1" w:line="240" w:lineRule="auto"/>
        <w:outlineLvl w:val="1"/>
        <w:rPr>
          <w:rFonts w:ascii="Times New Roman" w:eastAsia="Times New Roman" w:hAnsi="Times New Roman" w:cs="B Nazanin"/>
          <w:b/>
          <w:bCs/>
          <w:sz w:val="36"/>
          <w:szCs w:val="36"/>
        </w:rPr>
      </w:pPr>
      <w:r w:rsidRPr="00FE5C8F">
        <w:rPr>
          <w:rFonts w:ascii="Times New Roman" w:eastAsia="Times New Roman" w:hAnsi="Times New Roman" w:cs="B Nazanin"/>
          <w:b/>
          <w:bCs/>
          <w:sz w:val="36"/>
          <w:szCs w:val="36"/>
          <w:rtl/>
        </w:rPr>
        <w:t>روش‌های بهبود قسمت پنجم: نقشه برداری از جریان ارزش</w:t>
      </w:r>
      <w:r w:rsidRPr="00FE5C8F">
        <w:rPr>
          <w:rFonts w:ascii="Times New Roman" w:eastAsia="Times New Roman" w:hAnsi="Times New Roman" w:cs="B Nazanin"/>
          <w:b/>
          <w:bCs/>
          <w:sz w:val="36"/>
          <w:szCs w:val="36"/>
        </w:rPr>
        <w:t xml:space="preserve"> Value Stream Mapping</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روش‌های بهبود قسمت پنجم: نقشه برداری از جریان ارزش </w:t>
      </w:r>
      <w:r w:rsidRPr="00FE5C8F">
        <w:rPr>
          <w:rFonts w:ascii="Times New Roman" w:eastAsia="Times New Roman" w:hAnsi="Times New Roman" w:cs="B Nazanin"/>
          <w:b/>
          <w:bCs/>
          <w:sz w:val="24"/>
          <w:szCs w:val="24"/>
        </w:rPr>
        <w:t>Value Stream Mapping</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تعادل بین عرضه و تقاضا، رسیدن به یک وضعیت ثابت است. با این حال، نمی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 این حقیقت را فراموش کرد که در بسیاری از صنایع عرضه سریع تر از تقاضا رشد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کند. با بزرگ شدن روز افزون بازار، مشتریان جدید پیوسته در حال ظهور هستند و متقاعد نمودن آنها مبنی بر اینکه ارزش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مورد نظرشان تامین خواهد شد، کار دشواری است. خوشبختانه تولید ناب، راهی است که توسط آن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با تجسم 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باارزش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و افزایش جریان ارزشی که به مشتریان خود ارائه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دهید، توان رقابتی خود را افزایش دهید. یکی از مهمترین ابزارهای مورد استفاده در تولید ناب، نقشه برداری از جریان ارزش (روشی برای بهبود فرایند</w:t>
      </w:r>
      <w:r w:rsidRPr="00FE5C8F">
        <w:rPr>
          <w:rFonts w:ascii="Times New Roman" w:eastAsia="Times New Roman" w:hAnsi="Times New Roman" w:cs="B Nazanin"/>
          <w:sz w:val="24"/>
          <w:szCs w:val="24"/>
        </w:rPr>
        <w:t xml:space="preserve"> ) </w:t>
      </w:r>
      <w:r w:rsidRPr="00FE5C8F">
        <w:rPr>
          <w:rFonts w:ascii="Times New Roman" w:eastAsia="Times New Roman" w:hAnsi="Times New Roman" w:cs="B Nazanin"/>
          <w:sz w:val="24"/>
          <w:szCs w:val="24"/>
          <w:rtl/>
        </w:rPr>
        <w:t>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تعریف : نقشه برداری از جریان ارزش (روشی برای بهبود فرایند</w:t>
      </w:r>
      <w:r w:rsidRPr="00FE5C8F">
        <w:rPr>
          <w:rFonts w:ascii="Times New Roman" w:eastAsia="Times New Roman" w:hAnsi="Times New Roman" w:cs="B Nazanin"/>
          <w:sz w:val="24"/>
          <w:szCs w:val="24"/>
        </w:rPr>
        <w:t xml:space="preserve"> ) (VSM) </w:t>
      </w:r>
      <w:r w:rsidRPr="00FE5C8F">
        <w:rPr>
          <w:rFonts w:ascii="Times New Roman" w:eastAsia="Times New Roman" w:hAnsi="Times New Roman" w:cs="B Nazanin"/>
          <w:sz w:val="24"/>
          <w:szCs w:val="24"/>
          <w:rtl/>
        </w:rPr>
        <w:t>یکی از ابزارهای مدیریت ناب است و اجازه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 تا یک تجسم دقیق از تمام مراحل مربوط به فرآیند کاری خود ایجاد نمایید. این فرآیند یک نوع نمایش از جریان کالا در سازمان شما است که از تامین کننده تا مشتری ادامه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یابد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پس از نقشه برداری از جریان ارزش (روشی برای بهبود فرایند</w:t>
      </w:r>
      <w:r w:rsidRPr="00FE5C8F">
        <w:rPr>
          <w:rFonts w:ascii="Times New Roman" w:eastAsia="Times New Roman" w:hAnsi="Times New Roman" w:cs="B Nazanin"/>
          <w:sz w:val="24"/>
          <w:szCs w:val="24"/>
        </w:rPr>
        <w:t xml:space="preserve"> ) </w:t>
      </w:r>
      <w:r w:rsidRPr="00FE5C8F">
        <w:rPr>
          <w:rFonts w:ascii="Times New Roman" w:eastAsia="Times New Roman" w:hAnsi="Times New Roman" w:cs="B Nazanin"/>
          <w:sz w:val="24"/>
          <w:szCs w:val="24"/>
          <w:rtl/>
        </w:rPr>
        <w:t>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گردش کار را در سازمان خود تجزیه و تحلیل نموده و ضایعات و ناکارایی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را شناسایی نمایید. نقشه برداری از جریان ارزش (روشی برای بهبود فرایند ) معمولا برای فرآیندهای ساخت و تولید استفاده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اما اصول مشابه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توانند برای صنایع دیگر نیز استفاده شوند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آنچه برای شروع نیاز دارید</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اگر ترکیب پیچیده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ای از محصولات یا خدمات دارید، باید یک نقشه جداگانه برای هر یک از آنها داشته باشید. اینکه با کدام فرآیند می‌خواهید شروع به کار </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کنید مطمئنا به خودتان بستگی دارد. اما به هر حال، بهتر است با قسمت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که دارای بالاترین ارزش هستند، شروع نمایید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برای شروع بهتر است یک تیم پروژه کوچک از نمایندگان بخش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مختلف جمع آوری کنید. آنها یک دیدگاه دست اول در مورد چگونگی انجام کارها و نحوه عملکرد سیستم فعلی دارند. حتی ممکن است چند راه برای بهبود فرآیند بدون نقشه برداری از جریان ارزش (روشی برای بهبود فرایند ) ارائه نمایند. در قدم بعدی، نیاز به یک تسهیل کننده دارید. تسهیل کننده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تواند یک مدیر ارشد باشد که نقشه برداری از جریان ارزش (روشی برای بهبود فرایند ) را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فهمد. یا اینکه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از یک مشاور خارجی کمک بگیرید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برای رسم نقشه،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از موارد زیر استفاده کنید</w:t>
      </w:r>
      <w:r w:rsidRPr="00FE5C8F">
        <w:rPr>
          <w:rFonts w:ascii="Times New Roman" w:eastAsia="Times New Roman" w:hAnsi="Times New Roman" w:cs="B Nazanin"/>
          <w:sz w:val="24"/>
          <w:szCs w:val="24"/>
        </w:rPr>
        <w:t>:</w:t>
      </w:r>
    </w:p>
    <w:p w:rsidR="00FE5C8F" w:rsidRPr="00FE5C8F" w:rsidRDefault="00FE5C8F" w:rsidP="00FE5C8F">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lastRenderedPageBreak/>
        <w:t xml:space="preserve">قلم و کاغذ </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ساده</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ترین</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راه</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این</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است</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که</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یک</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کاغذ</w:t>
      </w:r>
      <w:r w:rsidRPr="00FE5C8F">
        <w:rPr>
          <w:rFonts w:ascii="Times New Roman" w:eastAsia="Times New Roman" w:hAnsi="Times New Roman" w:cs="B Nazanin"/>
          <w:sz w:val="24"/>
          <w:szCs w:val="24"/>
        </w:rPr>
        <w:t xml:space="preserve"> A3 </w:t>
      </w:r>
      <w:r w:rsidRPr="00FE5C8F">
        <w:rPr>
          <w:rFonts w:ascii="Times New Roman" w:eastAsia="Times New Roman" w:hAnsi="Times New Roman" w:cs="B Nazanin"/>
          <w:sz w:val="24"/>
          <w:szCs w:val="24"/>
          <w:rtl/>
        </w:rPr>
        <w:t>و یک مداد بردارید و کار کنید</w:t>
      </w:r>
      <w:r w:rsidRPr="00FE5C8F">
        <w:rPr>
          <w:rFonts w:ascii="Times New Roman" w:eastAsia="Times New Roman" w:hAnsi="Times New Roman" w:cs="B Nazanin"/>
          <w:sz w:val="24"/>
          <w:szCs w:val="24"/>
        </w:rPr>
        <w:t>.</w:t>
      </w:r>
    </w:p>
    <w:p w:rsidR="00FE5C8F" w:rsidRPr="00FE5C8F" w:rsidRDefault="00FE5C8F" w:rsidP="00FE5C8F">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 xml:space="preserve">نرم افزار فلوچارت </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ابزار</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اخ</w:t>
      </w:r>
      <w:r w:rsidRPr="00FE5C8F">
        <w:rPr>
          <w:rFonts w:ascii="Times New Roman" w:eastAsia="Times New Roman" w:hAnsi="Times New Roman" w:cs="B Nazanin"/>
          <w:sz w:val="24"/>
          <w:szCs w:val="24"/>
          <w:rtl/>
        </w:rPr>
        <w:t>تصاصی مورد استفاده برای انواع نقشه برداری از فرآیندهای کسب و کار</w:t>
      </w:r>
      <w:r w:rsidRPr="00FE5C8F">
        <w:rPr>
          <w:rFonts w:ascii="Times New Roman" w:eastAsia="Times New Roman" w:hAnsi="Times New Roman" w:cs="B Nazanin"/>
          <w:sz w:val="24"/>
          <w:szCs w:val="24"/>
        </w:rPr>
        <w:t>.</w:t>
      </w:r>
    </w:p>
    <w:p w:rsidR="00FE5C8F" w:rsidRPr="00FE5C8F" w:rsidRDefault="00FE5C8F" w:rsidP="00FE5C8F">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 xml:space="preserve">نرم افزار مدیریت گردش کار </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نرم</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افزارهای</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سفارشی</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برای</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مدیریت</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گردش</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کار</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شرکت</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علاوه بر قابلیت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نقشه برداری ساده، به کمک آنها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توانید گردش کارها </w:t>
      </w:r>
      <w:r w:rsidRPr="00FE5C8F">
        <w:rPr>
          <w:rFonts w:ascii="Times New Roman" w:eastAsia="Times New Roman" w:hAnsi="Times New Roman" w:cs="B Nazanin"/>
          <w:sz w:val="24"/>
          <w:szCs w:val="24"/>
        </w:rPr>
        <w:t xml:space="preserve">(workflow) </w:t>
      </w:r>
      <w:r w:rsidRPr="00FE5C8F">
        <w:rPr>
          <w:rFonts w:ascii="Times New Roman" w:eastAsia="Times New Roman" w:hAnsi="Times New Roman" w:cs="B Nazanin"/>
          <w:sz w:val="24"/>
          <w:szCs w:val="24"/>
          <w:rtl/>
        </w:rPr>
        <w:t>را دنبال و مدیریت کنید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نمادهای نقشه برداری از جریان ارزش (روشی برای بهبود فرایند</w:t>
      </w:r>
      <w:r w:rsidRPr="00FE5C8F">
        <w:rPr>
          <w:rFonts w:ascii="Times New Roman" w:eastAsia="Times New Roman" w:hAnsi="Times New Roman" w:cs="B Nazanin"/>
          <w:b/>
          <w:bCs/>
          <w:sz w:val="24"/>
          <w:szCs w:val="24"/>
        </w:rPr>
        <w:t xml:space="preserve"> )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نمادها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توانند به دید بصری شما کمک</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کنند. آنها به طور دقیق نشان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دهند که با چه نوع گام</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سر و کار دارید. هر چند که همیشه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نمادهای پیشنهادی خود را مطرح نمایید، اما معمولا ساده تر است که یک استایل از قبل ایجاد شده را پیدا کرده و با آن کنار بیایید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نمادها</w:t>
      </w:r>
      <w:r w:rsidRPr="00FE5C8F">
        <w:rPr>
          <w:rFonts w:ascii="Times New Roman" w:eastAsia="Times New Roman" w:hAnsi="Times New Roman" w:cs="B Nazanin"/>
          <w:b/>
          <w:bCs/>
          <w:sz w:val="24"/>
          <w:szCs w:val="24"/>
          <w:rtl/>
        </w:rPr>
        <w:t xml:space="preserve">ی </w:t>
      </w:r>
      <w:r w:rsidRPr="00FE5C8F">
        <w:rPr>
          <w:rFonts w:ascii="Times New Roman" w:eastAsia="Times New Roman" w:hAnsi="Times New Roman" w:cs="B Nazanin"/>
          <w:sz w:val="24"/>
          <w:szCs w:val="24"/>
          <w:rtl/>
        </w:rPr>
        <w:t xml:space="preserve">نقشه برداری از جریان ارزش (روشی برای بهبود فرایند ) معمولا بسیار شهودی هستند </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به عنوان مثال، یک خط ساده و یک عینک، نشان دهنده این است که یک فرد باید عمل “رفتن و دیدن” انجام دهد و شکل یک کامیون، نشان دهنده حمل و نقل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lang w:bidi="fa-IR"/>
        </w:rPr>
        <w:t>۷</w:t>
      </w:r>
      <w:r w:rsidRPr="00FE5C8F">
        <w:rPr>
          <w:rFonts w:ascii="Times New Roman" w:eastAsia="Times New Roman" w:hAnsi="Times New Roman" w:cs="B Nazanin"/>
          <w:b/>
          <w:bCs/>
          <w:sz w:val="24"/>
          <w:szCs w:val="24"/>
        </w:rPr>
        <w:t xml:space="preserve"> </w:t>
      </w:r>
      <w:r w:rsidRPr="00FE5C8F">
        <w:rPr>
          <w:rFonts w:ascii="Times New Roman" w:eastAsia="Times New Roman" w:hAnsi="Times New Roman" w:cs="B Nazanin"/>
          <w:b/>
          <w:bCs/>
          <w:sz w:val="24"/>
          <w:szCs w:val="24"/>
          <w:rtl/>
        </w:rPr>
        <w:t>مرحله برای پیاده سازی نقشه برداری از جریان ارزش (روشی برای بهبود فرایند</w:t>
      </w:r>
      <w:r w:rsidRPr="00FE5C8F">
        <w:rPr>
          <w:rFonts w:ascii="Times New Roman" w:eastAsia="Times New Roman" w:hAnsi="Times New Roman" w:cs="B Nazanin"/>
          <w:b/>
          <w:bCs/>
          <w:sz w:val="24"/>
          <w:szCs w:val="24"/>
        </w:rPr>
        <w:t xml:space="preserve">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حال که تعریف نقشه برداری از جریان ارزش (روشی برای بهبود فرایند ) و اصول ابتدایی آن را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دانید مراحل دقیق انجام آن در ادامه توضیح داده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۱: </w:t>
      </w:r>
      <w:r w:rsidRPr="00FE5C8F">
        <w:rPr>
          <w:rFonts w:ascii="Times New Roman" w:eastAsia="Times New Roman" w:hAnsi="Times New Roman" w:cs="B Nazanin"/>
          <w:b/>
          <w:bCs/>
          <w:sz w:val="24"/>
          <w:szCs w:val="24"/>
          <w:rtl/>
        </w:rPr>
        <w:t>تصمیم بگیرید تا چه حد می</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خواهید پیش بروید</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به طور معمول، نقشه برداری از جریان ارزش (روشی برای بهبود فرایند ) با نشان دادن نقطه شروع و پایان مربوط به فرآیند داخلی شما آغاز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با این حال، برخی از شرکت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ترجیح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دهند که از کل زنجیره ارزش نقشه برداری کنند. این امر، مزایا و معایبی در پی دارد. در عین حال که به شما یک ایده بهتر از کل فرآیند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 معمولا به گونه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نیست که بتوانید آن را در مورد هر فرآیند خارجی انجام دهید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 xml:space="preserve">برای ایجاد یک نقشه جریان متوسط، </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hint="cs"/>
          <w:sz w:val="24"/>
          <w:szCs w:val="24"/>
          <w:rtl/>
        </w:rPr>
        <w:t>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از نقطه تحویل مواد از تامین کنندگان مستقیم آغاز نموده و با تحویل به مشتری به پایان برسانید. نمادی را که برای نمایش نقاط شروع و پایان خود انتخاب کرده اید در سمت چپ و راست نقشه قرار دهید. اگر فرآیندهای تولید شما پیچیده باشند، پس از اتمام کار نقشه برداری از جریان ارزش (روشی برای بهبود فرایند )،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نقشه هر یک از فرآیندهای دارای ارزش افزوده را با جزئیات بیشتری رسم کنید. در این مورد،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بایست فرآیندی که کار به آن تخصیص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یابد را به عنوان “تامین کننده” و فرآیندی که آن را تحویل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گیرد به عنوان “مشتری” در نظر بگیرید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lastRenderedPageBreak/>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۲: </w:t>
      </w:r>
      <w:r w:rsidRPr="00FE5C8F">
        <w:rPr>
          <w:rFonts w:ascii="Times New Roman" w:eastAsia="Times New Roman" w:hAnsi="Times New Roman" w:cs="B Nazanin"/>
          <w:b/>
          <w:bCs/>
          <w:sz w:val="24"/>
          <w:szCs w:val="24"/>
          <w:rtl/>
        </w:rPr>
        <w:t>مراحل را تعریف کنید</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حال تعیین</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کنید که چه فرآیندهای درگیر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 تا از نقطه</w:t>
      </w:r>
      <w:r w:rsidRPr="00FE5C8F">
        <w:rPr>
          <w:rFonts w:ascii="Times New Roman" w:eastAsia="Times New Roman" w:hAnsi="Times New Roman" w:cs="B Nazanin"/>
          <w:sz w:val="24"/>
          <w:szCs w:val="24"/>
        </w:rPr>
        <w:t xml:space="preserve"> A </w:t>
      </w:r>
      <w:r w:rsidRPr="00FE5C8F">
        <w:rPr>
          <w:rFonts w:ascii="Times New Roman" w:eastAsia="Times New Roman" w:hAnsi="Times New Roman" w:cs="B Nazanin"/>
          <w:sz w:val="24"/>
          <w:szCs w:val="24"/>
          <w:rtl/>
        </w:rPr>
        <w:t>به نقطه</w:t>
      </w:r>
      <w:r w:rsidRPr="00FE5C8F">
        <w:rPr>
          <w:rFonts w:ascii="Times New Roman" w:eastAsia="Times New Roman" w:hAnsi="Times New Roman" w:cs="B Nazanin"/>
          <w:sz w:val="24"/>
          <w:szCs w:val="24"/>
        </w:rPr>
        <w:t xml:space="preserve"> B </w:t>
      </w:r>
      <w:r w:rsidRPr="00FE5C8F">
        <w:rPr>
          <w:rFonts w:ascii="Times New Roman" w:eastAsia="Times New Roman" w:hAnsi="Times New Roman" w:cs="B Nazanin"/>
          <w:sz w:val="24"/>
          <w:szCs w:val="24"/>
          <w:rtl/>
        </w:rPr>
        <w:t>ببرسیم. به عنوان مثال یک مرکز پرورش گیاهان زینتی را در نظر بگیرید. این فرآیند با دریافت دانه از یک تامین کننده شروع شده و با تحویل گیاه به مشتری به پایان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رسد. گام</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میانی که در طول راه باعث ایجاد ارزش افزوده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 عبارتند از</w:t>
      </w:r>
      <w:r w:rsidRPr="00FE5C8F">
        <w:rPr>
          <w:rFonts w:ascii="Times New Roman" w:eastAsia="Times New Roman" w:hAnsi="Times New Roman" w:cs="B Nazanin"/>
          <w:sz w:val="24"/>
          <w:szCs w:val="24"/>
        </w:rPr>
        <w:t>:</w:t>
      </w:r>
    </w:p>
    <w:p w:rsidR="00FE5C8F" w:rsidRPr="00FE5C8F" w:rsidRDefault="00FE5C8F" w:rsidP="00FE5C8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کاشت</w:t>
      </w:r>
    </w:p>
    <w:p w:rsidR="00FE5C8F" w:rsidRPr="00FE5C8F" w:rsidRDefault="00FE5C8F" w:rsidP="00FE5C8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پیوند زدن</w:t>
      </w:r>
    </w:p>
    <w:p w:rsidR="00FE5C8F" w:rsidRPr="00FE5C8F" w:rsidRDefault="00FE5C8F" w:rsidP="00FE5C8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رشد</w:t>
      </w:r>
    </w:p>
    <w:p w:rsidR="00FE5C8F" w:rsidRPr="00FE5C8F" w:rsidRDefault="00FE5C8F" w:rsidP="00FE5C8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طبقه بندی</w:t>
      </w:r>
    </w:p>
    <w:p w:rsidR="00FE5C8F" w:rsidRPr="00FE5C8F" w:rsidRDefault="00FE5C8F" w:rsidP="00FE5C8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حمل و نقل</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۳: </w:t>
      </w:r>
      <w:r w:rsidRPr="00FE5C8F">
        <w:rPr>
          <w:rFonts w:ascii="Times New Roman" w:eastAsia="Times New Roman" w:hAnsi="Times New Roman" w:cs="B Nazanin"/>
          <w:b/>
          <w:bCs/>
          <w:sz w:val="24"/>
          <w:szCs w:val="24"/>
          <w:rtl/>
        </w:rPr>
        <w:t xml:space="preserve">نشان دادن جریان اطلاعات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یکی از مزایای نقشه برداری از جریان ارزش (روشی برای بهبود فرایند ) این است که شامل جریان اطلاعات است. برای درک بهتر مثال بالا را ادامه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دهیم</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مرکز پرورش گیاهان باید سفارشات لازم را برای تامین کنندگان خود تنظیم نموده و بفرستد. مشتریان نیز باید سفارشات خود را به مرکز تحویل</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دهند. این کار چگونه و هر چند وقت یکبار انجام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آن را روی نقشه خود ضبط کنید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تیم</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یا افراد مسئول هر فرآیند که محصول را از ورودی دریافت کرده و به خروجی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برند نیز نیاز به اطلاعات دارند. این اطلاعات از کجا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آید و چگونه منتقل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ممکن است مرکز پرورش گیاهان دارای یک واحد برنامه ریزی متمرکز باشد که اطلاعات فروش را دریافت نموده و سفارشات لازم را به تامین کنندگان بذر ارسال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نمایند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 این صورت این بخش باید در وسط صفحه کاغذ و بین بلوک</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ورودی و خروجی اضافه شود. یک بلوک یا خانه دیگر برای نشان دادن برنامه هفتگی در زیر آن کشیده و فلش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را از آن به هر یک از بخش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که اطلاعات به آنجا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رود رسم نمایید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۴: </w:t>
      </w:r>
      <w:r w:rsidRPr="00FE5C8F">
        <w:rPr>
          <w:rFonts w:ascii="Times New Roman" w:eastAsia="Times New Roman" w:hAnsi="Times New Roman" w:cs="B Nazanin"/>
          <w:b/>
          <w:bCs/>
          <w:sz w:val="24"/>
          <w:szCs w:val="24"/>
          <w:rtl/>
        </w:rPr>
        <w:t>جمع آوری اطلاعات بحرانی</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 حال حاضر پایه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اولیه را دارید و وقت آن است که نگاه عمیقتری به هر فرآیند داشته باشید. برای انجام این کار، به اطلاعات واقعی نیاز دارید و برخی از تیم</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نقشه برداری از جریان ارزش (روشی برای بهبود فرایند</w:t>
      </w:r>
      <w:r w:rsidRPr="00FE5C8F">
        <w:rPr>
          <w:rFonts w:ascii="Times New Roman" w:eastAsia="Times New Roman" w:hAnsi="Times New Roman" w:cs="B Nazanin"/>
          <w:sz w:val="24"/>
          <w:szCs w:val="24"/>
        </w:rPr>
        <w:t xml:space="preserve"> ) </w:t>
      </w:r>
      <w:r w:rsidRPr="00FE5C8F">
        <w:rPr>
          <w:rFonts w:ascii="Times New Roman" w:eastAsia="Times New Roman" w:hAnsi="Times New Roman" w:cs="B Nazanin"/>
          <w:sz w:val="24"/>
          <w:szCs w:val="24"/>
          <w:rtl/>
        </w:rPr>
        <w:t>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بایست کمی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وقت صرف جمع آوری اطلاعات مورد نیاز نمایند. نکاتی که عمدتا باید در نظر بگیرید عبارتند از</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اقلام موجودی مربوط به هر فرآیند</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lastRenderedPageBreak/>
        <w:t>سایکل تایم (معمولا برای هر واحد جداگانه</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زمان انتقال</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تعداد افراد مورد نیاز برای انجام هر مرحله</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تعدادی از محصولات که از بین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روند</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اندازه بسته یا پالتی که مورد استفاده قرار خواهد گرفت</w:t>
      </w:r>
      <w:r w:rsidRPr="00FE5C8F">
        <w:rPr>
          <w:rFonts w:ascii="Times New Roman" w:eastAsia="Times New Roman" w:hAnsi="Times New Roman" w:cs="B Nazanin"/>
          <w:sz w:val="24"/>
          <w:szCs w:val="24"/>
        </w:rPr>
        <w:t>.</w:t>
      </w:r>
    </w:p>
    <w:p w:rsidR="00FE5C8F" w:rsidRPr="00FE5C8F" w:rsidRDefault="00FE5C8F" w:rsidP="00FE5C8F">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اندازه کلی دسته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که</w:t>
      </w:r>
      <w:r w:rsidRPr="00FE5C8F">
        <w:rPr>
          <w:rFonts w:ascii="Times New Roman" w:eastAsia="Times New Roman" w:hAnsi="Times New Roman" w:cs="B Nazanin"/>
          <w:sz w:val="24"/>
          <w:szCs w:val="24"/>
        </w:rPr>
        <w:t xml:space="preserve"> (batch size) </w:t>
      </w:r>
      <w:r w:rsidRPr="00FE5C8F">
        <w:rPr>
          <w:rFonts w:ascii="Times New Roman" w:eastAsia="Times New Roman" w:hAnsi="Times New Roman" w:cs="B Nazanin"/>
          <w:sz w:val="24"/>
          <w:szCs w:val="24"/>
          <w:rtl/>
        </w:rPr>
        <w:t>در هر مرحله به کار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رود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۵: </w:t>
      </w:r>
      <w:r w:rsidRPr="00FE5C8F">
        <w:rPr>
          <w:rFonts w:ascii="Times New Roman" w:eastAsia="Times New Roman" w:hAnsi="Times New Roman" w:cs="B Nazanin"/>
          <w:b/>
          <w:bCs/>
          <w:sz w:val="24"/>
          <w:szCs w:val="24"/>
          <w:rtl/>
        </w:rPr>
        <w:t>اضافه کردن داده</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ها و بازه</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های زمانی به نقشه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وقتی که تمام اطلاعات را داشته باشید،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آنها را به نقشه خود اضافه کنید. برای انجام این کار، یک بلوک جدول یا داده در زیر هر بلوک فرآیند ایجاد نمایید. اگر از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قبلی استفاده کرده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اید، مطمئن شوید که برای ورودی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و خروجی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فعلی هر فرآیند، قابل استفاده و معتبر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یک جدول زمان بندی برای هر فرآیند در زیر بلوک</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مشخص کنید. این جدول، زمان لید تایم مورد نیاز برای تولید محصولات و زمان واقعی که صرف تولید هر واحد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اندازه بسته یا دسته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را نشان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 شاید تعجب کنید وقتی که متوجه شوید برخی محصولات با لید تایم چند هفته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تنها ظرف چند ساعت تولید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۶: </w:t>
      </w:r>
      <w:r w:rsidRPr="00FE5C8F">
        <w:rPr>
          <w:rFonts w:ascii="Times New Roman" w:eastAsia="Times New Roman" w:hAnsi="Times New Roman" w:cs="B Nazanin"/>
          <w:b/>
          <w:bCs/>
          <w:sz w:val="24"/>
          <w:szCs w:val="24"/>
          <w:rtl/>
        </w:rPr>
        <w:t>شناسایی هفت مورد ضایعات تولید ناب</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 xml:space="preserve">اگر صرفا به نقشه برداری از جریان ارزش (روشی برای بهبود فرایند ) اکتفا کرده و از آن استفاده ننمایید، کارتان در واقع اتلاف وقت است. حال که یک نقشه </w:t>
      </w:r>
      <w:r w:rsidRPr="00FE5C8F">
        <w:rPr>
          <w:rFonts w:ascii="Times New Roman" w:eastAsia="Times New Roman" w:hAnsi="Times New Roman" w:cs="B Nazanin"/>
          <w:sz w:val="24"/>
          <w:szCs w:val="24"/>
        </w:rPr>
        <w:t> </w:t>
      </w:r>
      <w:r w:rsidRPr="00FE5C8F">
        <w:rPr>
          <w:rFonts w:ascii="Times New Roman" w:eastAsia="Times New Roman" w:hAnsi="Times New Roman" w:cs="B Nazanin"/>
          <w:sz w:val="24"/>
          <w:szCs w:val="24"/>
          <w:rtl/>
        </w:rPr>
        <w:t>دارید، زمان شروع جستجوی “هفت نوع ضایعاتی” است که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تواند سود شما را از بین ببرد</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حمل و نقل</w:t>
      </w:r>
      <w:r w:rsidRPr="00FE5C8F">
        <w:rPr>
          <w:rFonts w:ascii="Times New Roman" w:eastAsia="Times New Roman" w:hAnsi="Times New Roman" w:cs="B Nazanin"/>
          <w:sz w:val="24"/>
          <w:szCs w:val="24"/>
          <w:rtl/>
        </w:rPr>
        <w:t xml:space="preserve"> ارزش افزوده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به محصول نهایی شما اضافه نمی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کند </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مگر</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اینکه</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شما</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در</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تجارت</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حمل</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و</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نقل</w:t>
      </w:r>
      <w:r w:rsidRPr="00FE5C8F">
        <w:rPr>
          <w:rFonts w:ascii="Times New Roman" w:eastAsia="Times New Roman" w:hAnsi="Times New Roman" w:cs="B Nazanin"/>
          <w:sz w:val="24"/>
          <w:szCs w:val="24"/>
          <w:rtl/>
        </w:rPr>
        <w:t xml:space="preserve"> </w:t>
      </w:r>
      <w:r w:rsidRPr="00FE5C8F">
        <w:rPr>
          <w:rFonts w:ascii="Times New Roman" w:eastAsia="Times New Roman" w:hAnsi="Times New Roman" w:cs="B Nazanin" w:hint="cs"/>
          <w:sz w:val="24"/>
          <w:szCs w:val="24"/>
          <w:rtl/>
        </w:rPr>
        <w:t>باشید</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سعی کنید تا حد ممکن مراحل حمل و نقل مواد یا اطلاعات را کاهش دهید</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موجودی </w:t>
      </w:r>
      <w:r w:rsidRPr="00FE5C8F">
        <w:rPr>
          <w:rFonts w:ascii="Times New Roman" w:eastAsia="Times New Roman" w:hAnsi="Times New Roman" w:cs="B Nazanin"/>
          <w:sz w:val="24"/>
          <w:szCs w:val="24"/>
          <w:rtl/>
        </w:rPr>
        <w:t>ورودی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و محصولات تمام شده، هزینه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به شما تحمیل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کند که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توانستید آن را در سایر نقاط سرمایه گذاری کنید. هر چه سطح موجودی شما پایینتر باشد، بهتر است</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جا به جایی</w:t>
      </w:r>
      <w:r w:rsidRPr="00FE5C8F">
        <w:rPr>
          <w:rFonts w:ascii="Times New Roman" w:eastAsia="Times New Roman" w:hAnsi="Times New Roman" w:cs="B Nazanin"/>
          <w:sz w:val="24"/>
          <w:szCs w:val="24"/>
          <w:rtl/>
        </w:rPr>
        <w:t>، زمان صرف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کند و زمان یعنی پول. به عنوان مثال، کارمند مرکز پرورش گیاه باید بذرهای کاشته شده گیاه را به اندازه </w:t>
      </w:r>
      <w:r w:rsidRPr="00FE5C8F">
        <w:rPr>
          <w:rFonts w:ascii="Times New Roman" w:eastAsia="Times New Roman" w:hAnsi="Times New Roman" w:cs="B Nazanin"/>
          <w:sz w:val="24"/>
          <w:szCs w:val="24"/>
          <w:rtl/>
          <w:lang w:bidi="fa-IR"/>
        </w:rPr>
        <w:t>۳</w:t>
      </w:r>
      <w:r w:rsidRPr="00FE5C8F">
        <w:rPr>
          <w:rFonts w:ascii="Times New Roman" w:eastAsia="Times New Roman" w:hAnsi="Times New Roman" w:cs="B Nazanin"/>
          <w:sz w:val="24"/>
          <w:szCs w:val="24"/>
          <w:rtl/>
        </w:rPr>
        <w:t xml:space="preserve"> متر از روی میزی که گلدان روی آن قرار دارد جابه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جا نموده و به واگن تراکتور انتقال دهد</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زمان انتظار</w:t>
      </w:r>
      <w:r w:rsidRPr="00FE5C8F">
        <w:rPr>
          <w:rFonts w:ascii="Times New Roman" w:eastAsia="Times New Roman" w:hAnsi="Times New Roman" w:cs="B Nazanin"/>
          <w:sz w:val="24"/>
          <w:szCs w:val="24"/>
          <w:rtl/>
        </w:rPr>
        <w:t xml:space="preserve"> نشان دهنده این است که میان یک فرآیند و فرآیند قبلی آن، گلوگاه وجود دارد</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پردازش بیش از حد</w:t>
      </w:r>
      <w:r w:rsidRPr="00FE5C8F">
        <w:rPr>
          <w:rFonts w:ascii="Times New Roman" w:eastAsia="Times New Roman" w:hAnsi="Times New Roman" w:cs="B Nazanin"/>
          <w:sz w:val="24"/>
          <w:szCs w:val="24"/>
          <w:rtl/>
        </w:rPr>
        <w:t xml:space="preserve"> شاید به راحتی قابل اندازه گیری نباشد، اما اگر یک آیتم بتواند با پردازش کمتری به عنوان وروردی فرآیند دیگر قلمداد شود، باید این کار را انجام دهد</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تولید بیش از حد</w:t>
      </w:r>
      <w:r w:rsidRPr="00FE5C8F">
        <w:rPr>
          <w:rFonts w:ascii="Times New Roman" w:eastAsia="Times New Roman" w:hAnsi="Times New Roman" w:cs="B Nazanin"/>
          <w:sz w:val="24"/>
          <w:szCs w:val="24"/>
          <w:rtl/>
        </w:rPr>
        <w:t xml:space="preserve"> مورد دیگری است که باید از آن جلوگیری کرد. حتی اگر محصول شما فاسد شدنی نباشد، ذخیره و نظارت بر آن تا زمانی که مشتری آن را خریداری</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نماید، به طور واضح یک زباله است</w:t>
      </w:r>
      <w:r w:rsidRPr="00FE5C8F">
        <w:rPr>
          <w:rFonts w:ascii="Times New Roman" w:eastAsia="Times New Roman" w:hAnsi="Times New Roman" w:cs="B Nazanin"/>
          <w:sz w:val="24"/>
          <w:szCs w:val="24"/>
        </w:rPr>
        <w:t>.</w:t>
      </w:r>
    </w:p>
    <w:p w:rsidR="00FE5C8F" w:rsidRPr="00FE5C8F" w:rsidRDefault="00FE5C8F" w:rsidP="00FE5C8F">
      <w:pPr>
        <w:numPr>
          <w:ilvl w:val="0"/>
          <w:numId w:val="4"/>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lastRenderedPageBreak/>
        <w:t>نقص</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ها</w:t>
      </w:r>
      <w:r w:rsidRPr="00FE5C8F">
        <w:rPr>
          <w:rFonts w:ascii="Times New Roman" w:eastAsia="Times New Roman" w:hAnsi="Times New Roman" w:cs="B Nazanin"/>
          <w:sz w:val="24"/>
          <w:szCs w:val="24"/>
          <w:rtl/>
        </w:rPr>
        <w:t xml:space="preserve"> به معنای دوباره کاری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یا اتلاف هستند و باعث از بین رفتن سرمایه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مرحله </w:t>
      </w:r>
      <w:r w:rsidRPr="00FE5C8F">
        <w:rPr>
          <w:rFonts w:ascii="Times New Roman" w:eastAsia="Times New Roman" w:hAnsi="Times New Roman" w:cs="B Nazanin"/>
          <w:b/>
          <w:bCs/>
          <w:sz w:val="24"/>
          <w:szCs w:val="24"/>
          <w:rtl/>
          <w:lang w:bidi="fa-IR"/>
        </w:rPr>
        <w:t xml:space="preserve">۷: </w:t>
      </w:r>
      <w:r w:rsidRPr="00FE5C8F">
        <w:rPr>
          <w:rFonts w:ascii="Times New Roman" w:eastAsia="Times New Roman" w:hAnsi="Times New Roman" w:cs="B Nazanin"/>
          <w:b/>
          <w:bCs/>
          <w:sz w:val="24"/>
          <w:szCs w:val="24"/>
          <w:rtl/>
        </w:rPr>
        <w:t xml:space="preserve">نقشه برداری از جریان ارزش (روشی برای بهبود فرایند ) در حالت ایده آل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حال شما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دانید که همه کارها چطور انجام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 و در چه وضعیتی هستند. اما دوست دارید چگونه به نظر برسند؟ از تیم خود کمک گرفته و تلاش کنید از جریان ارزش ایده آل خود نقشه برداری نمایید که در آن ضایعاتی که هنگام تجزیه و تحلیل نتایج آنها را شناسایی کرده بودید حذف شده و یا حداقل کاهش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یابند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بعید است که بتوانید در یک گام به آن دست یابید، بنابراین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توانید یک سری نقشه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میانی برای آینده ایجاد کنید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نمادهای نقشه برداری از جریان ارزش (روشی برای بهبود فرایند</w:t>
      </w:r>
      <w:r w:rsidRPr="00FE5C8F">
        <w:rPr>
          <w:rFonts w:ascii="Times New Roman" w:eastAsia="Times New Roman" w:hAnsi="Times New Roman" w:cs="B Nazanin"/>
          <w:b/>
          <w:bCs/>
          <w:sz w:val="24"/>
          <w:szCs w:val="24"/>
        </w:rPr>
        <w:t xml:space="preserve">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 نقشه برداری از جریان ارزش (روشی برای بهبود فرایند )، مجموعه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از نمادهای منحصر به فرد برای تجسم یک فرآیند مورد استفاده قرار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گیرند</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برخی از متدوال</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ترین این نمادها به شرح زیر هستند</w:t>
      </w:r>
      <w:r w:rsidRPr="00FE5C8F">
        <w:rPr>
          <w:rFonts w:ascii="Times New Roman" w:eastAsia="Times New Roman" w:hAnsi="Times New Roman" w:cs="B Nazanin"/>
          <w:sz w:val="24"/>
          <w:szCs w:val="24"/>
        </w:rPr>
        <w:t>:</w:t>
      </w:r>
    </w:p>
    <w:p w:rsidR="00FE5C8F" w:rsidRPr="00FE5C8F" w:rsidRDefault="00FE5C8F" w:rsidP="00FE5C8F">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فرآیند. فرآیند با یک مستطیل و کلمه ” فرآیند ” نمایش داده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فرآیند اغلب فرآیندهای جمعی یک بخش را نشان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3609975" cy="2114550"/>
            <wp:effectExtent l="0" t="0" r="9525" b="0"/>
            <wp:docPr id="13" name="Picture 13" descr="https://jahanmodir.com/wp-content/uploads/2019/04/%D9%86%D9%82%D8%B4%D9%87-%D8%A8%D8%B1%D8%AF%D8%A7%D8%B1%DB%8C-%D8%A7%D8%B2-%D8%AC%D8%B1%DB%8C%D8%A7%D9%86-%D8%A7%D8%B1%D8%B2%D8%B4.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ahanmodir.com/wp-content/uploads/2019/04/%D9%86%D9%82%D8%B4%D9%87-%D8%A8%D8%B1%D8%AF%D8%A7%D8%B1%DB%8C-%D8%A7%D8%B2-%D8%AC%D8%B1%DB%8C%D8%A7%D9%86-%D8%A7%D8%B1%D8%B2%D8%B4.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9975" cy="2114550"/>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numPr>
          <w:ilvl w:val="0"/>
          <w:numId w:val="6"/>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موجودی</w:t>
      </w:r>
      <w:r w:rsidRPr="00FE5C8F">
        <w:rPr>
          <w:rFonts w:ascii="Times New Roman" w:eastAsia="Times New Roman" w:hAnsi="Times New Roman" w:cs="B Nazanin"/>
          <w:b/>
          <w:bCs/>
          <w:sz w:val="24"/>
          <w:szCs w:val="24"/>
        </w:rPr>
        <w:t xml:space="preserve"> .</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یک مثلث با</w:t>
      </w:r>
      <w:r w:rsidRPr="00FE5C8F">
        <w:rPr>
          <w:rFonts w:ascii="Times New Roman" w:eastAsia="Times New Roman" w:hAnsi="Times New Roman" w:cs="B Nazanin"/>
          <w:sz w:val="24"/>
          <w:szCs w:val="24"/>
        </w:rPr>
        <w:t xml:space="preserve"> “I” </w:t>
      </w:r>
      <w:r w:rsidRPr="00FE5C8F">
        <w:rPr>
          <w:rFonts w:ascii="Times New Roman" w:eastAsia="Times New Roman" w:hAnsi="Times New Roman" w:cs="B Nazanin"/>
          <w:sz w:val="24"/>
          <w:szCs w:val="24"/>
          <w:rtl/>
        </w:rPr>
        <w:t>در داخل نشان دهنده تبادل موجودی در طول فرآیند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lastRenderedPageBreak/>
        <w:drawing>
          <wp:inline distT="0" distB="0" distL="0" distR="0">
            <wp:extent cx="2028825" cy="828675"/>
            <wp:effectExtent l="0" t="0" r="9525" b="9525"/>
            <wp:docPr id="12" name="Picture 12" descr="https://jahanmodir.com/wp-content/uploads/2019/04/%D9%86%D9%82%D8%B4%D9%87-%D8%A8%D8%B1%D8%AF%D8%A7%D8%B1%DB%8C-%D8%A7%D8%B2-%D8%AC%D8%B1%DB%8C%D8%A7%D9%86-%D8%A7%D8%B1%D8%B2%D8%B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jahanmodir.com/wp-content/uploads/2019/04/%D9%86%D9%82%D8%B4%D9%87-%D8%A8%D8%B1%D8%AF%D8%A7%D8%B1%DB%8C-%D8%A7%D8%B2-%D8%AC%D8%B1%DB%8C%D8%A7%D9%86-%D8%A7%D8%B1%D8%B2%D8%B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828675"/>
                    </a:xfrm>
                    <a:prstGeom prst="rect">
                      <a:avLst/>
                    </a:prstGeom>
                    <a:noFill/>
                    <a:ln>
                      <a:noFill/>
                    </a:ln>
                  </pic:spPr>
                </pic:pic>
              </a:graphicData>
            </a:graphic>
          </wp:inline>
        </w:drawing>
      </w:r>
    </w:p>
    <w:p w:rsidR="00FE5C8F" w:rsidRPr="00FE5C8F" w:rsidRDefault="00FE5C8F" w:rsidP="00FE5C8F">
      <w:pPr>
        <w:numPr>
          <w:ilvl w:val="0"/>
          <w:numId w:val="7"/>
        </w:num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حمل و نقل</w:t>
      </w:r>
      <w:r w:rsidRPr="00FE5C8F">
        <w:rPr>
          <w:rFonts w:ascii="Times New Roman" w:eastAsia="Times New Roman" w:hAnsi="Times New Roman" w:cs="B Nazanin"/>
          <w:b/>
          <w:bCs/>
          <w:sz w:val="24"/>
          <w:szCs w:val="24"/>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حمل و نقل مواد خام از تامین کنندگان به محل کارخانه با فلش</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توخالی پهن نشان داده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انتقال مواد از یک مرحله به مرحله دیگر فرآیند، معمولا با یک فلش سیاه و سفید با سه مربع سفید در داخل آن مشخص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حمل و نقل محصولات تولید شده از تامین کنندگان خارجی، با یک کامیون یا وسیله نقلیه دیگری که در حال استفاده است مانند قایق یا قطار نشان داده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4714875" cy="714375"/>
            <wp:effectExtent l="0" t="0" r="9525" b="9525"/>
            <wp:docPr id="11" name="Picture 11" descr="https://jahanmodir.com/wp-content/uploads/2019/04/%D9%86%D9%82%D8%B4%D9%87-%D8%A8%D8%B1%D8%AF%D8%A7%D8%B1%DB%8C-%D8%A7%D8%B2-%D8%AC%D8%B1%DB%8C%D8%A7%D9%86-%D8%A7%D8%B1%D8%B2%D8%B4-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jahanmodir.com/wp-content/uploads/2019/04/%D9%86%D9%82%D8%B4%D9%87-%D8%A8%D8%B1%D8%AF%D8%A7%D8%B1%DB%8C-%D8%A7%D8%B2-%D8%AC%D8%B1%DB%8C%D8%A7%D9%86-%D8%A7%D8%B1%D8%B2%D8%B4-1.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4875" cy="71437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تامین کننده و مشتری</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تامین کننده و مشتری نماد مشابهی دارند و یک نمایش انتزاعی و هندسی از یک کارخانه است. تامین کننده معمولا آغاز یک فرآیند را نشان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 و در سمت چپ نقشه قرار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گیرد. مشتری اغلب به عنوان آخرین مرحله در نقشه برداری از جریان ارزش (روشی برای بهبود فرایند ) در نظر گرفته شده و درسمت راست نقشه لحاظ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2886075" cy="1038225"/>
            <wp:effectExtent l="0" t="0" r="9525" b="9525"/>
            <wp:docPr id="10" name="Picture 10" descr="https://jahanmodir.com/wp-content/uploads/2019/04/%D9%86%D9%82%D8%B4%D9%87-%D8%A8%D8%B1%D8%AF%D8%A7%D8%B1%DB%8C-%D8%A7%D8%B2-%D8%AC%D8%B1%DB%8C%D8%A7%D9%86-%D8%A7%D8%B1%D8%B2%D8%B4-2.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jahanmodir.com/wp-content/uploads/2019/04/%D9%86%D9%82%D8%B4%D9%87-%D8%A8%D8%B1%D8%AF%D8%A7%D8%B1%DB%8C-%D8%A7%D8%B2-%D8%AC%D8%B1%DB%8C%D8%A7%D9%86-%D8%A7%D8%B1%D8%B2%D8%B4-2.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6075" cy="103822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جریان الکتریکی اطلاعات</w:t>
      </w:r>
      <w:r w:rsidRPr="00FE5C8F">
        <w:rPr>
          <w:rFonts w:ascii="Times New Roman" w:eastAsia="Times New Roman" w:hAnsi="Times New Roman" w:cs="B Nazanin"/>
          <w:b/>
          <w:bCs/>
          <w:sz w:val="24"/>
          <w:szCs w:val="24"/>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به صورت یک خط زیگ زاگ در وسط اشاره به تبادل اطلاعات و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الکترونیکی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2466975" cy="428625"/>
            <wp:effectExtent l="0" t="0" r="9525" b="9525"/>
            <wp:docPr id="9" name="Picture 9" descr="https://jahanmodir.com/wp-content/uploads/2019/04/%D9%86%D9%82%D8%B4%D9%87-%D8%A8%D8%B1%D8%AF%D8%A7%D8%B1%DB%8C-%D8%A7%D8%B2-%D8%AC%D8%B1%DB%8C%D8%A7%D9%86-%D8%A7%D8%B1%D8%B2%D8%B4-1.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jahanmodir.com/wp-content/uploads/2019/04/%D9%86%D9%82%D8%B4%D9%87-%D8%A8%D8%B1%D8%AF%D8%A7%D8%B1%DB%8C-%D8%A7%D8%B2-%D8%AC%D8%B1%DB%8C%D8%A7%D9%86-%D8%A7%D8%B1%D8%B2%D8%B4-1.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42862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رفتن و دیدن</w:t>
      </w:r>
      <w:r w:rsidRPr="00FE5C8F">
        <w:rPr>
          <w:rFonts w:ascii="Times New Roman" w:eastAsia="Times New Roman" w:hAnsi="Times New Roman" w:cs="B Nazanin"/>
          <w:b/>
          <w:bCs/>
          <w:sz w:val="24"/>
          <w:szCs w:val="24"/>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عمل تایید چیزی به صورت بصری در حین فرآیند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1762125" cy="561975"/>
            <wp:effectExtent l="0" t="0" r="9525" b="9525"/>
            <wp:docPr id="8" name="Picture 8" descr="https://jahanmodir.com/wp-content/uploads/2019/04/%D9%86%D9%82%D8%B4%D9%87-%D8%A8%D8%B1%D8%AF%D8%A7%D8%B1%DB%8C-%D8%A7%D8%B2-%D8%AC%D8%B1%DB%8C%D8%A7%D9%86-%D8%A7%D8%B1%D8%B2%D8%B4.png.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jahanmodir.com/wp-content/uploads/2019/04/%D9%86%D9%82%D8%B4%D9%87-%D8%A8%D8%B1%D8%AF%D8%A7%D8%B1%DB%8C-%D8%A7%D8%B2-%D8%AC%D8%B1%DB%8C%D8%A7%D9%86-%D8%A7%D8%B1%D8%B2%D8%B4.png.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2125" cy="56197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کیفیت</w:t>
      </w:r>
      <w:r w:rsidRPr="00FE5C8F">
        <w:rPr>
          <w:rFonts w:ascii="Times New Roman" w:eastAsia="Times New Roman" w:hAnsi="Times New Roman" w:cs="B Nazanin"/>
          <w:b/>
          <w:bCs/>
          <w:sz w:val="24"/>
          <w:szCs w:val="24"/>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هشت ضلعی با حرف</w:t>
      </w:r>
      <w:r w:rsidRPr="00FE5C8F">
        <w:rPr>
          <w:rFonts w:ascii="Times New Roman" w:eastAsia="Times New Roman" w:hAnsi="Times New Roman" w:cs="B Nazanin"/>
          <w:sz w:val="24"/>
          <w:szCs w:val="24"/>
        </w:rPr>
        <w:t xml:space="preserve"> Q </w:t>
      </w:r>
      <w:r w:rsidRPr="00FE5C8F">
        <w:rPr>
          <w:rFonts w:ascii="Times New Roman" w:eastAsia="Times New Roman" w:hAnsi="Times New Roman" w:cs="B Nazanin"/>
          <w:sz w:val="24"/>
          <w:szCs w:val="24"/>
          <w:rtl/>
        </w:rPr>
        <w:t>نماد یک مسئله کیفی در نقشه برداری از جریان ارزش (روشی برای بهبود فرایند )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lastRenderedPageBreak/>
        <w:t xml:space="preserve">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                                             Q</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85"/>
        <w:gridCol w:w="81"/>
      </w:tblGrid>
      <w:tr w:rsidR="00FE5C8F" w:rsidRPr="00FE5C8F" w:rsidTr="00FE5C8F">
        <w:trPr>
          <w:gridAfter w:val="1"/>
          <w:tblCellSpacing w:w="15" w:type="dxa"/>
        </w:trPr>
        <w:tc>
          <w:tcPr>
            <w:tcW w:w="594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r w:rsidR="00FE5C8F" w:rsidRPr="00FE5C8F" w:rsidTr="00FE5C8F">
        <w:trPr>
          <w:tblCellSpacing w:w="15" w:type="dxa"/>
        </w:trPr>
        <w:tc>
          <w:tcPr>
            <w:tcW w:w="0" w:type="auto"/>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0" w:type="auto"/>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bl>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نقشه برداری از جریان ارزش (روشی برای بهبود فرایند ) در فرآیند مونتاژ پمپ: کیس استادی</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پیش زمینه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در مورد شرکت و فرآیند</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شرکت وایر مینرالز ایندیا</w:t>
      </w:r>
      <w:r w:rsidRPr="00FE5C8F">
        <w:rPr>
          <w:rFonts w:ascii="Times New Roman" w:eastAsia="Times New Roman" w:hAnsi="Times New Roman" w:cs="B Nazanin"/>
          <w:sz w:val="24"/>
          <w:szCs w:val="24"/>
        </w:rPr>
        <w:t xml:space="preserve"> (Weir Minerals India Pvt. Ltd) </w:t>
      </w:r>
      <w:r w:rsidRPr="00FE5C8F">
        <w:rPr>
          <w:rFonts w:ascii="Times New Roman" w:eastAsia="Times New Roman" w:hAnsi="Times New Roman" w:cs="B Nazanin"/>
          <w:sz w:val="24"/>
          <w:szCs w:val="24"/>
          <w:rtl/>
        </w:rPr>
        <w:t>یک واحد تابعه از گروه وایر است، که در آن مطالعه موردی انجام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شود. در سال </w:t>
      </w:r>
      <w:r w:rsidRPr="00FE5C8F">
        <w:rPr>
          <w:rFonts w:ascii="Times New Roman" w:eastAsia="Times New Roman" w:hAnsi="Times New Roman" w:cs="B Nazanin"/>
          <w:sz w:val="24"/>
          <w:szCs w:val="24"/>
          <w:rtl/>
          <w:lang w:bidi="fa-IR"/>
        </w:rPr>
        <w:t>۱۸۷۱</w:t>
      </w:r>
      <w:r w:rsidRPr="00FE5C8F">
        <w:rPr>
          <w:rFonts w:ascii="Times New Roman" w:eastAsia="Times New Roman" w:hAnsi="Times New Roman" w:cs="B Nazanin"/>
          <w:sz w:val="24"/>
          <w:szCs w:val="24"/>
          <w:rtl/>
        </w:rPr>
        <w:t>، دو برادر، جورج و جیمز وایر، شرکت مهندسی</w:t>
      </w:r>
      <w:r w:rsidRPr="00FE5C8F">
        <w:rPr>
          <w:rFonts w:ascii="Times New Roman" w:eastAsia="Times New Roman" w:hAnsi="Times New Roman" w:cs="B Nazanin"/>
          <w:sz w:val="24"/>
          <w:szCs w:val="24"/>
        </w:rPr>
        <w:t xml:space="preserve"> G &amp; J Weir </w:t>
      </w:r>
      <w:r w:rsidRPr="00FE5C8F">
        <w:rPr>
          <w:rFonts w:ascii="Times New Roman" w:eastAsia="Times New Roman" w:hAnsi="Times New Roman" w:cs="B Nazanin"/>
          <w:sz w:val="24"/>
          <w:szCs w:val="24"/>
          <w:rtl/>
        </w:rPr>
        <w:t>را تاسیس نمودند</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شرکت وایر بر روی ارائه راه حل</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مهندسی برای مشتریان در زمینه مواد معدنی، نفت و گاز و برق تمرکز دارد. این شرکت به سه بخش تقسیم شده است</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قسمت مواد معدنی وایر تولید کننده پمپ</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دیزلی، دریچه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سیلندرهای آبی و سیستم</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آسیابی برای استخراج معادن و پشتیبانی مهندسی برای صنایع نفت و گاز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شرح مسئله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 سال</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اخیر، تولید ناب به طور گسترده در صنایع بزرگ انجام شده است. با این حال، اجرای آن در شرکت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کوچک و متوسط</w:t>
      </w:r>
      <w:r w:rsidRPr="00FE5C8F">
        <w:rPr>
          <w:rFonts w:ascii="Times New Roman" w:eastAsia="Times New Roman" w:hAnsi="Times New Roman" w:cs="B Nazanin"/>
          <w:sz w:val="24"/>
          <w:szCs w:val="24"/>
        </w:rPr>
        <w:t xml:space="preserve"> ​​(SMEs) </w:t>
      </w:r>
      <w:r w:rsidRPr="00FE5C8F">
        <w:rPr>
          <w:rFonts w:ascii="Times New Roman" w:eastAsia="Times New Roman" w:hAnsi="Times New Roman" w:cs="B Nazanin"/>
          <w:sz w:val="24"/>
          <w:szCs w:val="24"/>
          <w:rtl/>
        </w:rPr>
        <w:t>محدود بوده و برای اپراتورها و افراد سطوح بالای مدیریتی به دلیل جدید بودن فرهنگ صنعتی و پذیرش تغییرات جدید در محیط کاری، چالش برانگیز بوده است. از این رو، مطالعه موردی کنونی بر تحقیق و بررسی مشکل موجود در منطقه مونتاژ پمپ مایع در قسمت مواد معدنی مینرالز ایندیا، یعنی یک شرکت متوسط، متمرکز شده است. مشکل فعلی وجود تاخیر در مونتاژ پمپ علیرغم ارسال به موقع تامین کننده و برخی از مشکلات موجود در خط مونتاژ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 هنگام مونتاژ پمپ، انحراف فرآیند اتفاق افتاده و لوله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شفت رد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شوند. برای کاهش این امر مطالعه تجزیه و تحلیل علل ریشه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ضروری است. از این رو این دیدگاهی همه جانبه برای کاهش ضایعات در خط مونتاژ مورد نیاز است. نقشه و جزئیات آن در شکل</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زیر نشان داده شده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جزئیات لوله شفت</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lastRenderedPageBreak/>
        <w:drawing>
          <wp:inline distT="0" distB="0" distL="0" distR="0">
            <wp:extent cx="5143500" cy="1981200"/>
            <wp:effectExtent l="0" t="0" r="0" b="0"/>
            <wp:docPr id="7" name="Picture 7" descr="https://jahanmodir.com/wp-content/uploads/2019/04/%D9%86%D9%82%D8%B4%D9%87-%D8%A8%D8%B1%D8%AF%D8%A7%D8%B1%DB%8C-%D8%A7%D8%B2-%D8%AC%D8%B1%DB%8C%D8%A7%D9%86-%D8%A7%D8%B1%D8%B2%D8%B4-1-1.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jahanmodir.com/wp-content/uploads/2019/04/%D9%86%D9%82%D8%B4%D9%87-%D8%A8%D8%B1%D8%AF%D8%A7%D8%B1%DB%8C-%D8%A7%D8%B2-%D8%AC%D8%B1%DB%8C%D8%A7%D9%86-%D8%A7%D8%B1%D8%B2%D8%B4-1-1.pn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1981200"/>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نقشه لوله شفت</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noProof/>
          <w:color w:val="0000FF"/>
          <w:sz w:val="24"/>
          <w:szCs w:val="24"/>
        </w:rPr>
        <w:drawing>
          <wp:inline distT="0" distB="0" distL="0" distR="0">
            <wp:extent cx="3600450" cy="2238375"/>
            <wp:effectExtent l="0" t="0" r="0" b="9525"/>
            <wp:docPr id="6" name="Picture 6" descr="https://jahanmodir.com/wp-content/uploads/2019/04/%D9%86%D9%82%D8%B4%D9%87-%D8%A8%D8%B1%D8%AF%D8%A7%D8%B1%DB%8C-%D8%A7%D8%B2-%D8%AC%D8%B1%DB%8C%D8%A7%D9%86-%D8%A7%D8%B1%D8%B2%D8%B4-2-1.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jahanmodir.com/wp-content/uploads/2019/04/%D9%86%D9%82%D8%B4%D9%87-%D8%A8%D8%B1%D8%AF%D8%A7%D8%B1%DB%8C-%D8%A7%D8%B2-%D8%AC%D8%B1%DB%8C%D8%A7%D9%86-%D8%A7%D8%B1%D8%B2%D8%B4-2-1.pn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450" cy="223837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اهداف</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امروزه تامین کنندگان نگرانی زیادی در مورد مواردی دارند که منجر به بهبود بهره وری سیستم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شود. برای حفظ توان رقابتی و همین طور برای اجرای با حداکثر راندمان، 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بدون ارزش افزوده</w:t>
      </w:r>
      <w:r w:rsidRPr="00FE5C8F">
        <w:rPr>
          <w:rFonts w:ascii="Times New Roman" w:eastAsia="Times New Roman" w:hAnsi="Times New Roman" w:cs="B Nazanin"/>
          <w:sz w:val="24"/>
          <w:szCs w:val="24"/>
        </w:rPr>
        <w:t xml:space="preserve">(NVA) </w:t>
      </w:r>
      <w:r w:rsidRPr="00FE5C8F">
        <w:rPr>
          <w:rFonts w:ascii="Times New Roman" w:eastAsia="Times New Roman" w:hAnsi="Times New Roman" w:cs="B Nazanin"/>
          <w:sz w:val="24"/>
          <w:szCs w:val="24"/>
          <w:rtl/>
        </w:rPr>
        <w:t>باید شناسایی و با استفاده از ابزار مؤثر مانند نقشه برداری از جریان ارزش (روشی برای بهبود فرایند ) حذف شوند. در این تحقیق، هدف ما بررسی 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بدون ارزش افزوده در فرآیند مونتاژ پمپ است که بیشترین تأثیر را بر تأخیر در مونتاژ سیستم پمپ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گذارد. در مطالعه موردی ما نقشه برداری از جریان ارزش (روشی برای بهبود فرایند ) ابزار تجسم مناسبی برای شناسایی</w:t>
      </w:r>
      <w:r w:rsidRPr="00FE5C8F">
        <w:rPr>
          <w:rFonts w:ascii="Times New Roman" w:eastAsia="Times New Roman" w:hAnsi="Times New Roman" w:cs="B Nazanin"/>
          <w:sz w:val="24"/>
          <w:szCs w:val="24"/>
        </w:rPr>
        <w:t xml:space="preserve"> NVA </w:t>
      </w:r>
      <w:r w:rsidRPr="00FE5C8F">
        <w:rPr>
          <w:rFonts w:ascii="Times New Roman" w:eastAsia="Times New Roman" w:hAnsi="Times New Roman" w:cs="B Nazanin"/>
          <w:sz w:val="24"/>
          <w:szCs w:val="24"/>
          <w:rtl/>
        </w:rPr>
        <w:t>در فرآیند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جمع آوری اطلاعات، تجزیه و تحلیل و راه حل</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برای ایجاد هر بهبودی در فرآیند، استفاده از تکنیک</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آن بسیار ضروری است. فقط بر اساس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واقعی و بازخوردهای دریافتی از کاربران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توان گفت در حال حرکت به سمت بهبود هستیم. برای بهبود کل زمان فرآیند مونتاژ لوله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شفت، ما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را از تامین کنندگان و دفتر فروش کل دریافت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نماییم</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فلوچارت دو 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فرآیند در جدول زیر نشان داده شده است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lastRenderedPageBreak/>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6305550" cy="4619625"/>
            <wp:effectExtent l="0" t="0" r="0" b="9525"/>
            <wp:docPr id="5" name="Picture 5" descr="https://jahanmodir.com/wp-content/uploads/2019/04/%D9%86%D9%82%D8%B4%D9%87-%D8%A8%D8%B1%D8%AF%D8%A7%D8%B1%DB%8C-%D8%A7%D8%B2-%D8%AC%D8%B1%DB%8C%D8%A7%D9%86-%D8%A7%D8%B1%D8%B2%D8%B4-3.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jahanmodir.com/wp-content/uploads/2019/04/%D9%86%D9%82%D8%B4%D9%87-%D8%A8%D8%B1%D8%AF%D8%A7%D8%B1%DB%8C-%D8%A7%D8%B2-%D8%AC%D8%B1%DB%8C%D8%A7%D9%86-%D8%A7%D8%B1%D8%B2%D8%B4-3.pn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05550" cy="461962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tbl>
      <w:tblPr>
        <w:tblW w:w="10995" w:type="dxa"/>
        <w:tblCellSpacing w:w="15" w:type="dxa"/>
        <w:tblCellMar>
          <w:top w:w="15" w:type="dxa"/>
          <w:left w:w="15" w:type="dxa"/>
          <w:bottom w:w="15" w:type="dxa"/>
          <w:right w:w="15" w:type="dxa"/>
        </w:tblCellMar>
        <w:tblLook w:val="04A0" w:firstRow="1" w:lastRow="0" w:firstColumn="1" w:lastColumn="0" w:noHBand="0" w:noVBand="1"/>
      </w:tblPr>
      <w:tblGrid>
        <w:gridCol w:w="1118"/>
        <w:gridCol w:w="826"/>
        <w:gridCol w:w="844"/>
        <w:gridCol w:w="1173"/>
        <w:gridCol w:w="930"/>
        <w:gridCol w:w="913"/>
        <w:gridCol w:w="1017"/>
        <w:gridCol w:w="740"/>
        <w:gridCol w:w="2610"/>
        <w:gridCol w:w="824"/>
      </w:tblGrid>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ذخیره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سازی</w:t>
            </w: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تاخیر</w:t>
            </w: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w:t>
            </w: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حمل و نقل</w:t>
            </w: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عملیات</w:t>
            </w:r>
          </w:p>
        </w:tc>
        <w:tc>
          <w:tcPr>
            <w:tcW w:w="5130" w:type="dxa"/>
            <w:gridSpan w:val="5"/>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فلوچارت فرآیند</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افراد</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زمان</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فاصله</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roofErr w:type="spellStart"/>
            <w:r w:rsidRPr="00FE5C8F">
              <w:rPr>
                <w:rFonts w:ascii="Times New Roman" w:eastAsia="Times New Roman" w:hAnsi="Times New Roman" w:cs="B Nazanin"/>
                <w:sz w:val="24"/>
                <w:szCs w:val="24"/>
              </w:rPr>
              <w:t>S.No</w:t>
            </w:r>
            <w:proofErr w:type="spellEnd"/>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تامین مواد خام از تامین کننده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A4</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۰</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 سفارش خرید</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تایید ثبت سفارش</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تهیه برنامه تولید</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 سایز برش وغیره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۴</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 موجودی به خط</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۴۵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توقف ماشین</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۱۶</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۳۰</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بردن مواد خام به انبار</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۱۷</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۴۵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۲۵</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بردن میله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اضافی به انبار</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۱۸</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۴۵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صورت برداری از مواد خام</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۱۹</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۳۰</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رزرو وسیله نقلیه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۲۰</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انتظار برای وسیله نقلیه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۲۱</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۳۰۰</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۱۰۰</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بارگیری وسیله نقلیه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۲۲</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۳۰</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 کپی</w:t>
            </w:r>
            <w:r w:rsidRPr="00FE5C8F">
              <w:rPr>
                <w:rFonts w:ascii="Times New Roman" w:eastAsia="Times New Roman" w:hAnsi="Times New Roman" w:cs="B Nazanin"/>
                <w:sz w:val="24"/>
                <w:szCs w:val="24"/>
              </w:rPr>
              <w:t xml:space="preserve"> LR</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۲۳</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 کپی</w:t>
            </w:r>
            <w:r w:rsidRPr="00FE5C8F">
              <w:rPr>
                <w:rFonts w:ascii="Times New Roman" w:eastAsia="Times New Roman" w:hAnsi="Times New Roman" w:cs="B Nazanin"/>
                <w:sz w:val="24"/>
                <w:szCs w:val="24"/>
              </w:rPr>
              <w:t xml:space="preserve"> LR </w:t>
            </w:r>
            <w:r w:rsidRPr="00FE5C8F">
              <w:rPr>
                <w:rFonts w:ascii="Times New Roman" w:eastAsia="Times New Roman" w:hAnsi="Times New Roman" w:cs="B Nazanin"/>
                <w:sz w:val="24"/>
                <w:szCs w:val="24"/>
                <w:rtl/>
              </w:rPr>
              <w:t>به تامین کننده</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۲۴</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۲۶۵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۱۰۰</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دریافت مواد و ملزومات</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۲۵</w:t>
            </w:r>
            <w:r w:rsidRPr="00FE5C8F">
              <w:rPr>
                <w:rFonts w:ascii="Times New Roman" w:eastAsia="Times New Roman" w:hAnsi="Times New Roman" w:cs="Times New Roman" w:hint="cs"/>
                <w:sz w:val="24"/>
                <w:szCs w:val="24"/>
                <w:rtl/>
              </w:rPr>
              <w:t>٫</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lang w:bidi="fa-IR"/>
              </w:rPr>
              <w:t>۲۵</w:t>
            </w:r>
            <w:r w:rsidRPr="00FE5C8F">
              <w:rPr>
                <w:rFonts w:ascii="Times New Roman" w:eastAsia="Times New Roman" w:hAnsi="Times New Roman" w:cs="B Nazanin"/>
                <w:b/>
                <w:bCs/>
                <w:sz w:val="24"/>
                <w:szCs w:val="24"/>
                <w:rtl/>
              </w:rPr>
              <w:t>ساعت</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زمان کل فعالیت </w:t>
            </w:r>
            <w:r w:rsidRPr="00FE5C8F">
              <w:rPr>
                <w:rFonts w:ascii="Times New Roman" w:eastAsia="Times New Roman" w:hAnsi="Times New Roman" w:cs="B Nazanin"/>
                <w:b/>
                <w:bCs/>
                <w:sz w:val="24"/>
                <w:szCs w:val="24"/>
              </w:rPr>
              <w:t>A4</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گپ پذیرش و ورود به داخل</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۰</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lang w:bidi="fa-IR"/>
              </w:rPr>
              <w:t>۱</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بازرسی داخلی مواد خام</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A5</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۶۰</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۲۰</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تخلیه مواد خام در انبار</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تطبیق دادن فاکتور با مواد خام</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۳۰</w:t>
            </w: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پرداخت</w:t>
            </w:r>
            <w:r w:rsidRPr="00FE5C8F">
              <w:rPr>
                <w:rFonts w:ascii="Times New Roman" w:eastAsia="Times New Roman" w:hAnsi="Times New Roman" w:cs="B Nazanin"/>
                <w:sz w:val="24"/>
                <w:szCs w:val="24"/>
              </w:rPr>
              <w:t xml:space="preserve"> GRN </w:t>
            </w:r>
            <w:r w:rsidRPr="00FE5C8F">
              <w:rPr>
                <w:rFonts w:ascii="Times New Roman" w:eastAsia="Times New Roman" w:hAnsi="Times New Roman" w:cs="B Nazanin"/>
                <w:sz w:val="24"/>
                <w:szCs w:val="24"/>
                <w:rtl/>
              </w:rPr>
              <w:t>مواد خام</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۳</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 کیفی مواد خام</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۴</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چک کردن سایز لوله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شفت</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ارائه گواهی تست</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۶</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w:t>
            </w: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۱۵</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شناسایی کدهای رنگ</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۷</w:t>
            </w:r>
          </w:p>
        </w:tc>
      </w:tr>
      <w:tr w:rsidR="00FE5C8F" w:rsidRPr="00FE5C8F" w:rsidTr="00FE5C8F">
        <w:trPr>
          <w:tblCellSpacing w:w="15" w:type="dxa"/>
        </w:trPr>
        <w:tc>
          <w:tcPr>
            <w:tcW w:w="93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6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0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99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80"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76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85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۲</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lang w:bidi="fa-IR"/>
              </w:rPr>
              <w:t>۵</w:t>
            </w:r>
            <w:r w:rsidRPr="00FE5C8F">
              <w:rPr>
                <w:rFonts w:ascii="Times New Roman" w:eastAsia="Times New Roman" w:hAnsi="Times New Roman" w:cs="B Nazanin"/>
                <w:sz w:val="24"/>
                <w:szCs w:val="24"/>
                <w:rtl/>
              </w:rPr>
              <w:t>ساعت</w:t>
            </w:r>
          </w:p>
        </w:tc>
        <w:tc>
          <w:tcPr>
            <w:tcW w:w="61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223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زمان کل فعالیت </w:t>
            </w:r>
            <w:r w:rsidRPr="00FE5C8F">
              <w:rPr>
                <w:rFonts w:ascii="Times New Roman" w:eastAsia="Times New Roman" w:hAnsi="Times New Roman" w:cs="B Nazanin"/>
                <w:b/>
                <w:bCs/>
                <w:sz w:val="24"/>
                <w:szCs w:val="24"/>
              </w:rPr>
              <w:t>A5</w:t>
            </w:r>
          </w:p>
        </w:tc>
        <w:tc>
          <w:tcPr>
            <w:tcW w:w="6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bl>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پردازش داده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 برای تجزیه و تحلیل</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lastRenderedPageBreak/>
        <w:t>با استفاده از اطلاعات جمع آوری شده فوق، زمینه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 xml:space="preserve">های توسعه را مشخص نمودیم تا زمان ساخت لوله شفت را کاهش دهیم. ما لوله پمپ با سایز </w:t>
      </w:r>
      <w:r w:rsidRPr="00FE5C8F">
        <w:rPr>
          <w:rFonts w:ascii="Times New Roman" w:eastAsia="Times New Roman" w:hAnsi="Times New Roman" w:cs="B Nazanin"/>
          <w:sz w:val="24"/>
          <w:szCs w:val="24"/>
          <w:rtl/>
          <w:lang w:bidi="fa-IR"/>
        </w:rPr>
        <w:t>۸/۶</w:t>
      </w:r>
      <w:r w:rsidRPr="00FE5C8F">
        <w:rPr>
          <w:rFonts w:ascii="Times New Roman" w:eastAsia="Times New Roman" w:hAnsi="Times New Roman" w:cs="B Nazanin"/>
          <w:sz w:val="24"/>
          <w:szCs w:val="24"/>
        </w:rPr>
        <w:t xml:space="preserve"> EAH </w:t>
      </w:r>
      <w:r w:rsidRPr="00FE5C8F">
        <w:rPr>
          <w:rFonts w:ascii="Times New Roman" w:eastAsia="Times New Roman" w:hAnsi="Times New Roman" w:cs="B Nazanin"/>
          <w:sz w:val="24"/>
          <w:szCs w:val="24"/>
          <w:rtl/>
        </w:rPr>
        <w:t>را در برای تجزیه و تحلیل نظر گرفتیم که یک اندازه متوسط است و در سوابق و تحقیقات بازاریابی، دارای بیشترین سفارش در خطوط لوله است. فرآیند فعلی مربوط به این لوله شفت در جدول زیر نشان داده شده است</w:t>
      </w:r>
      <w:r w:rsidRPr="00FE5C8F">
        <w:rPr>
          <w:rFonts w:ascii="Times New Roman" w:eastAsia="Times New Roman" w:hAnsi="Times New Roman" w:cs="B Nazanin"/>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0"/>
        <w:gridCol w:w="3105"/>
        <w:gridCol w:w="3120"/>
      </w:tblGrid>
      <w:tr w:rsidR="00FE5C8F" w:rsidRPr="00FE5C8F" w:rsidTr="00FE5C8F">
        <w:trPr>
          <w:tblCellSpacing w:w="15" w:type="dxa"/>
        </w:trPr>
        <w:tc>
          <w:tcPr>
            <w:tcW w:w="9240" w:type="dxa"/>
            <w:gridSpan w:val="3"/>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فرآیند فعلی لوله شفت</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زیرفرآیند</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فرآیند</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زمان بندی خرید از تامین کننده</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ثبت سفارش خرید</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A2</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سفارش خرید برای تامین کننده مواد خام</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A3</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تامین مواد خام توسط تامین کننده</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A4</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 داخلی مواد خام</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A5</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حرکت به انبار</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A6</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برنامه ریزی تولید/انتقال به خط تولید</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A7</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برش مواد خام در سایز مورد نیاز</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A8</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عملیات چرخش</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A9</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نگهداشتن کار روی ماشین تراش</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رویه کاری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دریل کردن</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سوراخکاری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تراشکاری</w:t>
            </w:r>
            <w:r w:rsidRPr="00FE5C8F">
              <w:rPr>
                <w:rFonts w:ascii="Times New Roman" w:eastAsia="Times New Roman" w:hAnsi="Times New Roman" w:cs="B Nazanin"/>
                <w:sz w:val="24"/>
                <w:szCs w:val="24"/>
              </w:rPr>
              <w:t xml:space="preserve"> OD</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تراشکاری</w:t>
            </w:r>
            <w:r w:rsidRPr="00FE5C8F">
              <w:rPr>
                <w:rFonts w:ascii="Times New Roman" w:eastAsia="Times New Roman" w:hAnsi="Times New Roman" w:cs="B Nazanin"/>
                <w:sz w:val="24"/>
                <w:szCs w:val="24"/>
              </w:rPr>
              <w:t xml:space="preserve"> ID</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تراشکاری مخروطی</w:t>
            </w:r>
            <w:r w:rsidRPr="00FE5C8F">
              <w:rPr>
                <w:rFonts w:ascii="Times New Roman" w:eastAsia="Times New Roman" w:hAnsi="Times New Roman" w:cs="B Nazanin"/>
                <w:sz w:val="24"/>
                <w:szCs w:val="24"/>
              </w:rPr>
              <w:t xml:space="preserve"> ID</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زمان کل برای عملیات تراشکاری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A10</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عملیات حرارتی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A11</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عملیات سنگ زنی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A12</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سنگ زنی</w:t>
            </w:r>
            <w:r w:rsidRPr="00FE5C8F">
              <w:rPr>
                <w:rFonts w:ascii="Times New Roman" w:eastAsia="Times New Roman" w:hAnsi="Times New Roman" w:cs="B Nazanin"/>
                <w:sz w:val="24"/>
                <w:szCs w:val="24"/>
              </w:rPr>
              <w:t xml:space="preserve"> OD</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سنگ زنی</w:t>
            </w:r>
            <w:r w:rsidRPr="00FE5C8F">
              <w:rPr>
                <w:rFonts w:ascii="Times New Roman" w:eastAsia="Times New Roman" w:hAnsi="Times New Roman" w:cs="B Nazanin"/>
                <w:sz w:val="24"/>
                <w:szCs w:val="24"/>
              </w:rPr>
              <w:t xml:space="preserve"> ID</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زمان کل برای عملیات سنگ زنی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0"/>
                <w:szCs w:val="20"/>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تراشکاری برای ایجاد شیار</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A13</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A14</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چیدمان</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A15</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ارسال</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A16</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 داخلی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A17</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بسته بندی</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A18</w:t>
            </w:r>
          </w:p>
        </w:tc>
      </w:tr>
      <w:tr w:rsidR="00FE5C8F" w:rsidRPr="00FE5C8F" w:rsidTr="00FE5C8F">
        <w:trPr>
          <w:tblCellSpacing w:w="15" w:type="dxa"/>
        </w:trPr>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مونتاژ</w:t>
            </w:r>
          </w:p>
        </w:tc>
        <w:tc>
          <w:tcPr>
            <w:tcW w:w="307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A19</w:t>
            </w:r>
          </w:p>
        </w:tc>
      </w:tr>
    </w:tbl>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نقشه برداری از جریان ارزش (روشی برای بهبود فرایند ) فعلی</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5086350" cy="2486025"/>
            <wp:effectExtent l="0" t="0" r="0" b="9525"/>
            <wp:docPr id="4" name="Picture 4" descr="https://jahanmodir.com/wp-content/uploads/2019/04/%D9%86%D9%82%D8%B4%D9%87-%D8%A8%D8%B1%D8%AF%D8%A7%D8%B1%DB%8C-%D8%A7%D8%B2-%D8%AC%D8%B1%DB%8C%D8%A7%D9%86-%D8%A7%D8%B1%D8%B2%D8%B4-1-2.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jahanmodir.com/wp-content/uploads/2019/04/%D9%86%D9%82%D8%B4%D9%87-%D8%A8%D8%B1%D8%AF%D8%A7%D8%B1%DB%8C-%D8%A7%D8%B2-%D8%AC%D8%B1%DB%8C%D8%A7%D9%86-%D8%A7%D8%B1%D8%B2%D8%B4-1-2.pn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350" cy="248602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بیان گرافیکی از نقشه برداری از جریان ارزش (روشی برای بهبود فرایند ) فعلی و زمان هر فعالیت</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lastRenderedPageBreak/>
        <w:drawing>
          <wp:inline distT="0" distB="0" distL="0" distR="0">
            <wp:extent cx="5048250" cy="2190750"/>
            <wp:effectExtent l="0" t="0" r="0" b="0"/>
            <wp:docPr id="3" name="Picture 3" descr="https://jahanmodir.com/wp-content/uploads/2019/04/%D9%86%D9%82%D8%B4%D9%87-%D8%A8%D8%B1%D8%AF%D8%A7%D8%B1%DB%8C-%D8%A7%D8%B2-%D8%AC%D8%B1%DB%8C%D8%A7%D9%86-%D8%A7%D8%B1%D8%B2%D8%B4-3-1.p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jahanmodir.com/wp-content/uploads/2019/04/%D9%86%D9%82%D8%B4%D9%87-%D8%A8%D8%B1%D8%AF%D8%A7%D8%B1%DB%8C-%D8%A7%D8%B2-%D8%AC%D8%B1%DB%8C%D8%A7%D9%86-%D8%A7%D8%B1%D8%B2%D8%B4-3-1.pn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48250" cy="2190750"/>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پیاده سازی اصول ناب از طریق مفهوم کایزن و توسعه</w:t>
      </w:r>
      <w:r w:rsidRPr="00FE5C8F">
        <w:rPr>
          <w:rFonts w:ascii="Times New Roman" w:eastAsia="Times New Roman" w:hAnsi="Times New Roman" w:cs="B Nazanin"/>
          <w:sz w:val="24"/>
          <w:szCs w:val="24"/>
        </w:rPr>
        <w:t xml:space="preserve"> VSM </w:t>
      </w:r>
      <w:r w:rsidRPr="00FE5C8F">
        <w:rPr>
          <w:rFonts w:ascii="Times New Roman" w:eastAsia="Times New Roman" w:hAnsi="Times New Roman" w:cs="B Nazanin"/>
          <w:sz w:val="24"/>
          <w:szCs w:val="24"/>
          <w:rtl/>
        </w:rPr>
        <w:t>آینده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تجزیه و تحلیل طوفان مغزی که از روی اطلاعات دریافت شده از</w:t>
      </w:r>
      <w:r w:rsidRPr="00FE5C8F">
        <w:rPr>
          <w:rFonts w:ascii="Times New Roman" w:eastAsia="Times New Roman" w:hAnsi="Times New Roman" w:cs="B Nazanin"/>
          <w:sz w:val="24"/>
          <w:szCs w:val="24"/>
        </w:rPr>
        <w:t xml:space="preserve"> VSM </w:t>
      </w:r>
      <w:r w:rsidRPr="00FE5C8F">
        <w:rPr>
          <w:rFonts w:ascii="Times New Roman" w:eastAsia="Times New Roman" w:hAnsi="Times New Roman" w:cs="B Nazanin"/>
          <w:sz w:val="24"/>
          <w:szCs w:val="24"/>
          <w:rtl/>
        </w:rPr>
        <w:t>انجام شد، فعالیت</w:t>
      </w:r>
      <w:bookmarkStart w:id="0" w:name="_GoBack"/>
      <w:bookmarkEnd w:id="0"/>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w:t>
      </w:r>
      <w:r w:rsidRPr="00FE5C8F">
        <w:rPr>
          <w:rFonts w:ascii="Times New Roman" w:eastAsia="Times New Roman" w:hAnsi="Times New Roman" w:cs="B Nazanin"/>
          <w:sz w:val="24"/>
          <w:szCs w:val="24"/>
        </w:rPr>
        <w:t xml:space="preserve"> NVA </w:t>
      </w:r>
      <w:r w:rsidRPr="00FE5C8F">
        <w:rPr>
          <w:rFonts w:ascii="Times New Roman" w:eastAsia="Times New Roman" w:hAnsi="Times New Roman" w:cs="B Nazanin"/>
          <w:sz w:val="24"/>
          <w:szCs w:val="24"/>
          <w:rtl/>
        </w:rPr>
        <w:t>عمده را مشخص نمود. از جمله حرکت اپراتورها و مهارت آنها، فرآیند ضعیف، تاخیر در انتقال مواد به کوره و زمان خنک سازی در عملیات حرارتی که برای آن راه حل</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هایی به شرح جدول زیر پیشنهاد شد</w:t>
      </w:r>
      <w:r w:rsidRPr="00FE5C8F">
        <w:rPr>
          <w:rFonts w:ascii="Times New Roman" w:eastAsia="Times New Roman" w:hAnsi="Times New Roman" w:cs="B Nazanin"/>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6"/>
        <w:gridCol w:w="3139"/>
        <w:gridCol w:w="1720"/>
        <w:gridCol w:w="1005"/>
      </w:tblGrid>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راهکارهای پیشنهادی تولید ناب برای حذف </w:t>
            </w:r>
            <w:r w:rsidRPr="00FE5C8F">
              <w:rPr>
                <w:rFonts w:ascii="Times New Roman" w:eastAsia="Times New Roman" w:hAnsi="Times New Roman" w:cs="B Nazanin"/>
                <w:b/>
                <w:bCs/>
                <w:sz w:val="24"/>
                <w:szCs w:val="24"/>
              </w:rPr>
              <w:t>NVA</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فعالیت</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 xml:space="preserve">هایی </w:t>
            </w:r>
            <w:r w:rsidRPr="00FE5C8F">
              <w:rPr>
                <w:rFonts w:ascii="Times New Roman" w:eastAsia="Times New Roman" w:hAnsi="Times New Roman" w:cs="B Nazanin"/>
                <w:b/>
                <w:bCs/>
                <w:sz w:val="24"/>
                <w:szCs w:val="24"/>
              </w:rPr>
              <w:t>NVA</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کارهای مربوط به فعالیت</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فعالیت</w:t>
            </w:r>
            <w:r w:rsidRPr="00FE5C8F">
              <w:rPr>
                <w:rFonts w:ascii="Times New Roman" w:eastAsia="Times New Roman" w:hAnsi="Times New Roman" w:cs="B Nazanin"/>
                <w:b/>
                <w:bCs/>
                <w:sz w:val="24"/>
                <w:szCs w:val="24"/>
                <w:cs/>
              </w:rPr>
              <w:t>‎</w:t>
            </w:r>
            <w:r w:rsidRPr="00FE5C8F">
              <w:rPr>
                <w:rFonts w:ascii="Times New Roman" w:eastAsia="Times New Roman" w:hAnsi="Times New Roman" w:cs="B Nazanin"/>
                <w:b/>
                <w:bCs/>
                <w:sz w:val="24"/>
                <w:szCs w:val="24"/>
                <w:rtl/>
              </w:rPr>
              <w:t>های</w:t>
            </w:r>
          </w:p>
        </w:tc>
      </w:tr>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رجوع به شرکای همکار، مراکز لجستیک برای تامین کننده، باراندازهای متقاطع</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تاخیرهای مربوط به حمل و نقل و زمان انتظار</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تامین مواد خام از تامین کننده</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 xml:space="preserve">A4 </w:t>
            </w:r>
          </w:p>
        </w:tc>
      </w:tr>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استفاده از بازرسی بدون تماس</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تاخیر در جمع آوری مواد خام</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بازرسی داخلی مواد خام</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A5</w:t>
            </w:r>
          </w:p>
        </w:tc>
      </w:tr>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برنامه مناسب برای فرآیند مونتاژ</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توالی ضعیف عملیات در فرآیند مونتاژ</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عملیات برشکاری</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A9</w:t>
            </w:r>
          </w:p>
        </w:tc>
      </w:tr>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استفاده از اصول مکاترونیک برای مکانیسم حرارتی و استفاده از هوای فشرده برای خنک شدن</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بی برنامگی در انتقال قطعات به داخل کوره، ضعف عملیاتی در فرآیند خنک شدن</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انتقال حرارتی</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A11</w:t>
            </w:r>
          </w:p>
        </w:tc>
      </w:tr>
      <w:tr w:rsidR="00FE5C8F" w:rsidRPr="00FE5C8F" w:rsidTr="00FE5C8F">
        <w:trPr>
          <w:tblCellSpacing w:w="15" w:type="dxa"/>
        </w:trPr>
        <w:tc>
          <w:tcPr>
            <w:tcW w:w="346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 xml:space="preserve">استفاده از اصول </w:t>
            </w:r>
            <w:r w:rsidRPr="00FE5C8F">
              <w:rPr>
                <w:rFonts w:ascii="Times New Roman" w:eastAsia="Times New Roman" w:hAnsi="Times New Roman" w:cs="B Nazanin"/>
                <w:sz w:val="24"/>
                <w:szCs w:val="24"/>
                <w:rtl/>
                <w:lang w:bidi="fa-IR"/>
              </w:rPr>
              <w:t>۵</w:t>
            </w:r>
            <w:r w:rsidRPr="00FE5C8F">
              <w:rPr>
                <w:rFonts w:ascii="Times New Roman" w:eastAsia="Times New Roman" w:hAnsi="Times New Roman" w:cs="B Nazanin"/>
                <w:sz w:val="24"/>
                <w:szCs w:val="24"/>
              </w:rPr>
              <w:t xml:space="preserve">s </w:t>
            </w:r>
            <w:r w:rsidRPr="00FE5C8F">
              <w:rPr>
                <w:rFonts w:ascii="Times New Roman" w:eastAsia="Times New Roman" w:hAnsi="Times New Roman" w:cs="B Nazanin"/>
                <w:sz w:val="24"/>
                <w:szCs w:val="24"/>
                <w:rtl/>
              </w:rPr>
              <w:t>برای مرتب کردن ابزار، استفاده از اصول دایره کیفی برای اپراتورها</w:t>
            </w:r>
          </w:p>
        </w:tc>
        <w:tc>
          <w:tcPr>
            <w:tcW w:w="312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lang w:bidi="fa-IR"/>
              </w:rPr>
              <w:t>۵</w:t>
            </w:r>
            <w:r w:rsidRPr="00FE5C8F">
              <w:rPr>
                <w:rFonts w:ascii="Times New Roman" w:eastAsia="Times New Roman" w:hAnsi="Times New Roman" w:cs="B Nazanin"/>
                <w:sz w:val="24"/>
                <w:szCs w:val="24"/>
              </w:rPr>
              <w:t xml:space="preserve">s </w:t>
            </w:r>
            <w:r w:rsidRPr="00FE5C8F">
              <w:rPr>
                <w:rFonts w:ascii="Times New Roman" w:eastAsia="Times New Roman" w:hAnsi="Times New Roman" w:cs="B Nazanin"/>
                <w:sz w:val="24"/>
                <w:szCs w:val="24"/>
                <w:rtl/>
              </w:rPr>
              <w:t>ضعیف، حرکت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 اپراتور و زمان انتظار</w:t>
            </w:r>
          </w:p>
        </w:tc>
        <w:tc>
          <w:tcPr>
            <w:tcW w:w="1695"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مونتاژ</w:t>
            </w:r>
          </w:p>
        </w:tc>
        <w:tc>
          <w:tcPr>
            <w:tcW w:w="960" w:type="dxa"/>
            <w:vAlign w:val="center"/>
            <w:hideMark/>
          </w:tcPr>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Pr>
              <w:t>A14</w:t>
            </w:r>
          </w:p>
        </w:tc>
      </w:tr>
    </w:tbl>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بعد از استفاده از راهکارهای فوق درصد فعالیت</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های</w:t>
      </w:r>
      <w:r w:rsidRPr="00FE5C8F">
        <w:rPr>
          <w:rFonts w:ascii="Times New Roman" w:eastAsia="Times New Roman" w:hAnsi="Times New Roman" w:cs="B Nazanin"/>
          <w:sz w:val="24"/>
          <w:szCs w:val="24"/>
        </w:rPr>
        <w:t xml:space="preserve"> NVA </w:t>
      </w:r>
      <w:r w:rsidRPr="00FE5C8F">
        <w:rPr>
          <w:rFonts w:ascii="Times New Roman" w:eastAsia="Times New Roman" w:hAnsi="Times New Roman" w:cs="B Nazanin"/>
          <w:sz w:val="24"/>
          <w:szCs w:val="24"/>
          <w:rtl/>
        </w:rPr>
        <w:t>تا حد چشمگیری کاهش یافت</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lastRenderedPageBreak/>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مقایسه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نتایج ارائه شده در نمودار مقایسه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ای، از کاهش زمان فرآیند پس از اجرای نقشه برداری از جریان ارزش (روشی برای بهبود فرایند ) و اثرات کایزن، خبر می</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دهد</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نقشه برداری از جریان ارزش (روشی برای بهبود فرایند ) آینده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5038725" cy="2181225"/>
            <wp:effectExtent l="0" t="0" r="9525" b="9525"/>
            <wp:docPr id="2" name="Picture 2" descr="https://jahanmodir.com/wp-content/uploads/2019/04/%D9%86%D9%82%D8%B4%D9%87-%D8%A8%D8%B1%D8%AF%D8%A7%D8%B1%DB%8C-%D8%A7%D8%B2-%D8%AC%D8%B1%DB%8C%D8%A7%D9%86-%D8%A7%D8%B1%D8%B2%D8%B4-2-2.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jahanmodir.com/wp-content/uploads/2019/04/%D9%86%D9%82%D8%B4%D9%87-%D8%A8%D8%B1%D8%AF%D8%A7%D8%B1%DB%8C-%D8%A7%D8%B2-%D8%AC%D8%B1%DB%8C%D8%A7%D9%86-%D8%A7%D8%B1%D8%B2%D8%B4-2-2.pn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8725" cy="2181225"/>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بیان گرافیکی از نقشه برداری از جریان ارزش (روشی برای بهبود فرایند ) آینده و زمان هر فعالیت</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noProof/>
          <w:color w:val="0000FF"/>
          <w:sz w:val="24"/>
          <w:szCs w:val="24"/>
        </w:rPr>
        <w:drawing>
          <wp:inline distT="0" distB="0" distL="0" distR="0">
            <wp:extent cx="5076825" cy="2514600"/>
            <wp:effectExtent l="0" t="0" r="9525" b="0"/>
            <wp:docPr id="1" name="Picture 1" descr="https://jahanmodir.com/wp-content/uploads/2019/04/%D9%86%D9%82%D8%B4%D9%87-%D8%A8%D8%B1%D8%AF%D8%A7%D8%B1%DB%8C-%D8%A7%D8%B2-%D8%AC%D8%B1%DB%8C%D8%A7%D9%86-%D8%A7%D8%B1%D8%B2%D8%B4-2-3.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jahanmodir.com/wp-content/uploads/2019/04/%D9%86%D9%82%D8%B4%D9%87-%D8%A8%D8%B1%D8%AF%D8%A7%D8%B1%DB%8C-%D8%A7%D8%B2-%D8%AC%D8%B1%DB%8C%D8%A7%D9%86-%D8%A7%D8%B1%D8%B2%D8%B4-2-3.pn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76825" cy="2514600"/>
                    </a:xfrm>
                    <a:prstGeom prst="rect">
                      <a:avLst/>
                    </a:prstGeom>
                    <a:noFill/>
                    <a:ln>
                      <a:noFill/>
                    </a:ln>
                  </pic:spPr>
                </pic:pic>
              </a:graphicData>
            </a:graphic>
          </wp:inline>
        </w:drawing>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t>مقایسه نقشه برداری از جریان ارزش (روشی برای بهبود فرایند ) فعلی و آینده</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b/>
          <w:bCs/>
          <w:sz w:val="24"/>
          <w:szCs w:val="24"/>
          <w:rtl/>
        </w:rPr>
        <w:t xml:space="preserve">نتیجه گیری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tl/>
        </w:rPr>
        <w:lastRenderedPageBreak/>
        <w:t xml:space="preserve">پس از پیاده سازی یکی از ابزارهای تولید ناب یعنی نقشه برداری از جریان ارزش </w:t>
      </w:r>
      <w:r w:rsidRPr="00FE5C8F">
        <w:rPr>
          <w:rFonts w:ascii="Times New Roman" w:eastAsia="Times New Roman" w:hAnsi="Times New Roman" w:cs="B Nazanin"/>
          <w:sz w:val="24"/>
          <w:szCs w:val="24"/>
        </w:rPr>
        <w:t>(</w:t>
      </w:r>
      <w:r w:rsidRPr="00FE5C8F">
        <w:rPr>
          <w:rFonts w:ascii="Times New Roman" w:eastAsia="Times New Roman" w:hAnsi="Times New Roman" w:cs="B Nazanin"/>
          <w:sz w:val="24"/>
          <w:szCs w:val="24"/>
          <w:rtl/>
        </w:rPr>
        <w:t xml:space="preserve">روشی برای بهبود فرایند ) برای فرآیند مونتاژ پمپ، زمان کل فرآیند از </w:t>
      </w:r>
      <w:r w:rsidRPr="00FE5C8F">
        <w:rPr>
          <w:rFonts w:ascii="Times New Roman" w:eastAsia="Times New Roman" w:hAnsi="Times New Roman" w:cs="B Nazanin"/>
          <w:sz w:val="24"/>
          <w:szCs w:val="24"/>
          <w:rtl/>
          <w:lang w:bidi="fa-IR"/>
        </w:rPr>
        <w:t>۲۴۱</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lang w:bidi="fa-IR"/>
        </w:rPr>
        <w:t>۷</w:t>
      </w:r>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rtl/>
        </w:rPr>
        <w:t xml:space="preserve">ساعت به </w:t>
      </w:r>
      <w:r w:rsidRPr="00FE5C8F">
        <w:rPr>
          <w:rFonts w:ascii="Times New Roman" w:eastAsia="Times New Roman" w:hAnsi="Times New Roman" w:cs="B Nazanin"/>
          <w:sz w:val="24"/>
          <w:szCs w:val="24"/>
          <w:rtl/>
          <w:lang w:bidi="fa-IR"/>
        </w:rPr>
        <w:t>۱۴۸</w:t>
      </w:r>
      <w:r w:rsidRPr="00FE5C8F">
        <w:rPr>
          <w:rFonts w:ascii="Times New Roman" w:eastAsia="Times New Roman" w:hAnsi="Times New Roman" w:cs="Times New Roman" w:hint="cs"/>
          <w:sz w:val="24"/>
          <w:szCs w:val="24"/>
          <w:rtl/>
        </w:rPr>
        <w:t>٫</w:t>
      </w:r>
      <w:r w:rsidRPr="00FE5C8F">
        <w:rPr>
          <w:rFonts w:ascii="Times New Roman" w:eastAsia="Times New Roman" w:hAnsi="Times New Roman" w:cs="B Nazanin"/>
          <w:sz w:val="24"/>
          <w:szCs w:val="24"/>
          <w:rtl/>
          <w:lang w:bidi="fa-IR"/>
        </w:rPr>
        <w:t>۳</w:t>
      </w:r>
      <w:r w:rsidRPr="00FE5C8F">
        <w:rPr>
          <w:rFonts w:ascii="Times New Roman" w:eastAsia="Times New Roman" w:hAnsi="Times New Roman" w:cs="B Nazanin"/>
          <w:sz w:val="24"/>
          <w:szCs w:val="24"/>
          <w:rtl/>
        </w:rPr>
        <w:t xml:space="preserve"> ساعت کاهش یافت(</w:t>
      </w:r>
      <w:r w:rsidRPr="00FE5C8F">
        <w:rPr>
          <w:rFonts w:ascii="Times New Roman" w:eastAsia="Times New Roman" w:hAnsi="Times New Roman" w:cs="B Nazanin"/>
          <w:sz w:val="24"/>
          <w:szCs w:val="24"/>
          <w:rtl/>
          <w:lang w:bidi="fa-IR"/>
        </w:rPr>
        <w:t xml:space="preserve">۶۱%). </w:t>
      </w:r>
      <w:r w:rsidRPr="00FE5C8F">
        <w:rPr>
          <w:rFonts w:ascii="Times New Roman" w:eastAsia="Times New Roman" w:hAnsi="Times New Roman" w:cs="B Nazanin"/>
          <w:sz w:val="24"/>
          <w:szCs w:val="24"/>
          <w:rtl/>
        </w:rPr>
        <w:t xml:space="preserve">همچنین کارایی عملیات بازرسی، فرآیند حرارتی و خط مونتاژ افزایش یافته و درنتیجه کیفیت کلی مونتاژ افزایش پیدا نمود. بنابراین با استفاده از ابزارهای ناب همچون نقشه برداری از جریان ارزش (روشی برای بهبود فرایند )، کایزن و </w:t>
      </w:r>
      <w:r w:rsidRPr="00FE5C8F">
        <w:rPr>
          <w:rFonts w:ascii="Times New Roman" w:eastAsia="Times New Roman" w:hAnsi="Times New Roman" w:cs="B Nazanin"/>
          <w:sz w:val="24"/>
          <w:szCs w:val="24"/>
          <w:rtl/>
          <w:lang w:bidi="fa-IR"/>
        </w:rPr>
        <w:t>۵</w:t>
      </w:r>
      <w:r w:rsidRPr="00FE5C8F">
        <w:rPr>
          <w:rFonts w:ascii="Times New Roman" w:eastAsia="Times New Roman" w:hAnsi="Times New Roman" w:cs="B Nazanin"/>
          <w:sz w:val="24"/>
          <w:szCs w:val="24"/>
        </w:rPr>
        <w:t xml:space="preserve">s </w:t>
      </w:r>
      <w:r w:rsidRPr="00FE5C8F">
        <w:rPr>
          <w:rFonts w:ascii="Times New Roman" w:eastAsia="Times New Roman" w:hAnsi="Times New Roman" w:cs="B Nazanin"/>
          <w:sz w:val="24"/>
          <w:szCs w:val="24"/>
          <w:rtl/>
        </w:rPr>
        <w:t>به بهره</w:t>
      </w:r>
      <w:r w:rsidRPr="00FE5C8F">
        <w:rPr>
          <w:rFonts w:ascii="Times New Roman" w:eastAsia="Times New Roman" w:hAnsi="Times New Roman" w:cs="B Nazanin"/>
          <w:sz w:val="24"/>
          <w:szCs w:val="24"/>
          <w:cs/>
        </w:rPr>
        <w:t>‎</w:t>
      </w:r>
      <w:r w:rsidRPr="00FE5C8F">
        <w:rPr>
          <w:rFonts w:ascii="Times New Roman" w:eastAsia="Times New Roman" w:hAnsi="Times New Roman" w:cs="B Nazanin"/>
          <w:sz w:val="24"/>
          <w:szCs w:val="24"/>
          <w:rtl/>
        </w:rPr>
        <w:t>وری بیشتر در خط مونتاژ، رد شدن کمتر و رضایت بالاتر مشتریان دست یافتیم</w:t>
      </w:r>
      <w:r w:rsidRPr="00FE5C8F">
        <w:rPr>
          <w:rFonts w:ascii="Times New Roman" w:eastAsia="Times New Roman" w:hAnsi="Times New Roman" w:cs="B Nazanin"/>
          <w:sz w:val="24"/>
          <w:szCs w:val="24"/>
        </w:rPr>
        <w:t>.</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hyperlink r:id="rId31" w:history="1">
        <w:r w:rsidRPr="00FE5C8F">
          <w:rPr>
            <w:rFonts w:ascii="Times New Roman" w:eastAsia="Times New Roman" w:hAnsi="Times New Roman" w:cs="B Nazanin"/>
            <w:color w:val="0000FF"/>
            <w:sz w:val="24"/>
            <w:szCs w:val="24"/>
            <w:u w:val="single"/>
          </w:rPr>
          <w:t>https://kanbanize.com/lean-management/value-waste/value-stream-mapping/</w:t>
        </w:r>
      </w:hyperlink>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hyperlink r:id="rId32" w:history="1">
        <w:r w:rsidRPr="00FE5C8F">
          <w:rPr>
            <w:rFonts w:ascii="Times New Roman" w:eastAsia="Times New Roman" w:hAnsi="Times New Roman" w:cs="B Nazanin"/>
            <w:color w:val="0000FF"/>
            <w:sz w:val="24"/>
            <w:szCs w:val="24"/>
            <w:u w:val="single"/>
          </w:rPr>
          <w:t>https://tallyfy.com/value-stream-mapping /</w:t>
        </w:r>
      </w:hyperlink>
      <w:r w:rsidRPr="00FE5C8F">
        <w:rPr>
          <w:rFonts w:ascii="Times New Roman" w:eastAsia="Times New Roman" w:hAnsi="Times New Roman" w:cs="B Nazanin"/>
          <w:sz w:val="24"/>
          <w:szCs w:val="24"/>
        </w:rPr>
        <w:t xml:space="preserve"> </w:t>
      </w:r>
      <w:r w:rsidRPr="00FE5C8F">
        <w:rPr>
          <w:rFonts w:ascii="Times New Roman" w:eastAsia="Times New Roman" w:hAnsi="Times New Roman" w:cs="B Nazanin"/>
          <w:sz w:val="24"/>
          <w:szCs w:val="24"/>
          <w:u w:val="single"/>
        </w:rPr>
        <w:t> </w:t>
      </w:r>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hyperlink r:id="rId33" w:history="1">
        <w:r w:rsidRPr="00FE5C8F">
          <w:rPr>
            <w:rFonts w:ascii="Times New Roman" w:eastAsia="Times New Roman" w:hAnsi="Times New Roman" w:cs="B Nazanin"/>
            <w:color w:val="0000FF"/>
            <w:sz w:val="24"/>
            <w:szCs w:val="24"/>
            <w:u w:val="single"/>
          </w:rPr>
          <w:t>https://www.smartdraw.com/value-stream-map/</w:t>
        </w:r>
      </w:hyperlink>
    </w:p>
    <w:p w:rsidR="00FE5C8F" w:rsidRPr="00FE5C8F" w:rsidRDefault="00FE5C8F" w:rsidP="00FE5C8F">
      <w:pPr>
        <w:bidi/>
        <w:spacing w:before="100" w:beforeAutospacing="1" w:after="100" w:afterAutospacing="1" w:line="240" w:lineRule="auto"/>
        <w:rPr>
          <w:rFonts w:ascii="Times New Roman" w:eastAsia="Times New Roman" w:hAnsi="Times New Roman" w:cs="B Nazanin"/>
          <w:sz w:val="24"/>
          <w:szCs w:val="24"/>
        </w:rPr>
      </w:pPr>
      <w:hyperlink r:id="rId34" w:history="1">
        <w:r w:rsidRPr="00FE5C8F">
          <w:rPr>
            <w:rFonts w:ascii="Times New Roman" w:eastAsia="Times New Roman" w:hAnsi="Times New Roman" w:cs="B Nazanin"/>
            <w:color w:val="0000FF"/>
            <w:sz w:val="24"/>
            <w:szCs w:val="24"/>
            <w:u w:val="single"/>
          </w:rPr>
          <w:t>https://www.omicsonline.org/open-access/application-of-value-stream-mapping-in-pump-assembly-process-a-casestudy-2169-0316-1000162.php?aid=57632</w:t>
        </w:r>
      </w:hyperlink>
    </w:p>
    <w:p w:rsidR="00FE5C8F" w:rsidRPr="00FE5C8F" w:rsidRDefault="00FE5C8F" w:rsidP="00FE5C8F">
      <w:pPr>
        <w:bidi/>
        <w:spacing w:after="0" w:line="240" w:lineRule="auto"/>
        <w:rPr>
          <w:rFonts w:ascii="Times New Roman" w:eastAsia="Times New Roman" w:hAnsi="Times New Roman" w:cs="B Nazanin"/>
          <w:sz w:val="24"/>
          <w:szCs w:val="24"/>
        </w:rPr>
      </w:pPr>
      <w:r w:rsidRPr="00FE5C8F">
        <w:rPr>
          <w:rFonts w:ascii="Times New Roman" w:eastAsia="Times New Roman" w:hAnsi="Times New Roman" w:cs="B Nazanin"/>
          <w:sz w:val="24"/>
          <w:szCs w:val="24"/>
        </w:rPr>
        <w:t xml:space="preserve">By </w:t>
      </w:r>
      <w:hyperlink r:id="rId35" w:tooltip="ارسال شده توسط سید احمد دلیری" w:history="1">
        <w:r w:rsidRPr="00FE5C8F">
          <w:rPr>
            <w:rFonts w:ascii="Times New Roman" w:eastAsia="Times New Roman" w:hAnsi="Times New Roman" w:cs="B Nazanin"/>
            <w:color w:val="0000FF"/>
            <w:sz w:val="24"/>
            <w:szCs w:val="24"/>
            <w:u w:val="single"/>
            <w:rtl/>
          </w:rPr>
          <w:t>سید احمد دلیری</w:t>
        </w:r>
      </w:hyperlink>
      <w:r w:rsidRPr="00FE5C8F">
        <w:rPr>
          <w:rFonts w:ascii="Times New Roman" w:eastAsia="Times New Roman" w:hAnsi="Times New Roman" w:cs="B Nazanin"/>
          <w:sz w:val="24"/>
          <w:szCs w:val="24"/>
        </w:rPr>
        <w:t>|</w:t>
      </w:r>
      <w:hyperlink r:id="rId36" w:history="1">
        <w:r w:rsidRPr="00FE5C8F">
          <w:rPr>
            <w:rFonts w:ascii="Times New Roman" w:eastAsia="Times New Roman" w:hAnsi="Times New Roman" w:cs="B Nazanin"/>
            <w:color w:val="0000FF"/>
            <w:sz w:val="24"/>
            <w:szCs w:val="24"/>
            <w:u w:val="single"/>
            <w:rtl/>
          </w:rPr>
          <w:t>بهبود و بازطراحی فرایندها</w:t>
        </w:r>
      </w:hyperlink>
      <w:r w:rsidRPr="00FE5C8F">
        <w:rPr>
          <w:rFonts w:ascii="Times New Roman" w:eastAsia="Times New Roman" w:hAnsi="Times New Roman" w:cs="B Nazanin"/>
          <w:sz w:val="24"/>
          <w:szCs w:val="24"/>
        </w:rPr>
        <w:t xml:space="preserve">, </w:t>
      </w:r>
      <w:hyperlink r:id="rId37" w:history="1">
        <w:r w:rsidRPr="00FE5C8F">
          <w:rPr>
            <w:rFonts w:ascii="Times New Roman" w:eastAsia="Times New Roman" w:hAnsi="Times New Roman" w:cs="B Nazanin"/>
            <w:color w:val="0000FF"/>
            <w:sz w:val="24"/>
            <w:szCs w:val="24"/>
            <w:u w:val="single"/>
            <w:rtl/>
          </w:rPr>
          <w:t>مدیریت فرایندهای کسب و کار</w:t>
        </w:r>
      </w:hyperlink>
      <w:r w:rsidRPr="00FE5C8F">
        <w:rPr>
          <w:rFonts w:ascii="Times New Roman" w:eastAsia="Times New Roman" w:hAnsi="Times New Roman" w:cs="B Nazanin"/>
          <w:sz w:val="24"/>
          <w:szCs w:val="24"/>
        </w:rPr>
        <w:t>|</w:t>
      </w:r>
      <w:hyperlink r:id="rId38" w:anchor="respond" w:history="1">
        <w:r w:rsidRPr="00FE5C8F">
          <w:rPr>
            <w:rFonts w:ascii="Times New Roman" w:eastAsia="Times New Roman" w:hAnsi="Times New Roman" w:cs="B Nazanin"/>
            <w:color w:val="0000FF"/>
            <w:sz w:val="24"/>
            <w:szCs w:val="24"/>
            <w:u w:val="single"/>
          </w:rPr>
          <w:t xml:space="preserve">0 </w:t>
        </w:r>
      </w:hyperlink>
    </w:p>
    <w:p w:rsidR="00662545" w:rsidRPr="00FE5C8F" w:rsidRDefault="00662545" w:rsidP="00FE5C8F">
      <w:pPr>
        <w:bidi/>
        <w:rPr>
          <w:rFonts w:cs="B Nazanin"/>
        </w:rPr>
      </w:pPr>
    </w:p>
    <w:sectPr w:rsidR="00662545" w:rsidRPr="00FE5C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E50BD4"/>
    <w:multiLevelType w:val="multilevel"/>
    <w:tmpl w:val="E71C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E8415C"/>
    <w:multiLevelType w:val="multilevel"/>
    <w:tmpl w:val="6CC2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7D171E"/>
    <w:multiLevelType w:val="multilevel"/>
    <w:tmpl w:val="25D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EE0361"/>
    <w:multiLevelType w:val="multilevel"/>
    <w:tmpl w:val="A088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D42490"/>
    <w:multiLevelType w:val="multilevel"/>
    <w:tmpl w:val="DCAC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0F1AC0"/>
    <w:multiLevelType w:val="multilevel"/>
    <w:tmpl w:val="D508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D00763"/>
    <w:multiLevelType w:val="multilevel"/>
    <w:tmpl w:val="18E2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0"/>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731"/>
    <w:rsid w:val="00662545"/>
    <w:rsid w:val="00ED2731"/>
    <w:rsid w:val="00FE5C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B5D1D4-94C0-40A4-B15F-157059D1E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E5C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5C8F"/>
    <w:rPr>
      <w:rFonts w:ascii="Times New Roman" w:eastAsia="Times New Roman" w:hAnsi="Times New Roman" w:cs="Times New Roman"/>
      <w:b/>
      <w:bCs/>
      <w:sz w:val="36"/>
      <w:szCs w:val="36"/>
    </w:rPr>
  </w:style>
  <w:style w:type="paragraph" w:customStyle="1" w:styleId="msonormal0">
    <w:name w:val="msonormal"/>
    <w:basedOn w:val="Normal"/>
    <w:rsid w:val="00FE5C8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E5C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5C8F"/>
    <w:rPr>
      <w:b/>
      <w:bCs/>
    </w:rPr>
  </w:style>
  <w:style w:type="character" w:styleId="Hyperlink">
    <w:name w:val="Hyperlink"/>
    <w:basedOn w:val="DefaultParagraphFont"/>
    <w:uiPriority w:val="99"/>
    <w:semiHidden/>
    <w:unhideWhenUsed/>
    <w:rsid w:val="00FE5C8F"/>
    <w:rPr>
      <w:color w:val="0000FF"/>
      <w:u w:val="single"/>
    </w:rPr>
  </w:style>
  <w:style w:type="character" w:styleId="FollowedHyperlink">
    <w:name w:val="FollowedHyperlink"/>
    <w:basedOn w:val="DefaultParagraphFont"/>
    <w:uiPriority w:val="99"/>
    <w:semiHidden/>
    <w:unhideWhenUsed/>
    <w:rsid w:val="00FE5C8F"/>
    <w:rPr>
      <w:color w:val="800080"/>
      <w:u w:val="single"/>
    </w:rPr>
  </w:style>
  <w:style w:type="character" w:customStyle="1" w:styleId="cp-load-after-post">
    <w:name w:val="cp-load-after-post"/>
    <w:basedOn w:val="DefaultParagraphFont"/>
    <w:rsid w:val="00FE5C8F"/>
  </w:style>
  <w:style w:type="character" w:customStyle="1" w:styleId="vcard">
    <w:name w:val="vcard"/>
    <w:basedOn w:val="DefaultParagraphFont"/>
    <w:rsid w:val="00FE5C8F"/>
  </w:style>
  <w:style w:type="character" w:customStyle="1" w:styleId="fn">
    <w:name w:val="fn"/>
    <w:basedOn w:val="DefaultParagraphFont"/>
    <w:rsid w:val="00FE5C8F"/>
  </w:style>
  <w:style w:type="character" w:customStyle="1" w:styleId="fusion-inline-sep">
    <w:name w:val="fusion-inline-sep"/>
    <w:basedOn w:val="DefaultParagraphFont"/>
    <w:rsid w:val="00FE5C8F"/>
  </w:style>
  <w:style w:type="character" w:customStyle="1" w:styleId="fusion-comments">
    <w:name w:val="fusion-comments"/>
    <w:basedOn w:val="DefaultParagraphFont"/>
    <w:rsid w:val="00FE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147558">
      <w:bodyDiv w:val="1"/>
      <w:marLeft w:val="0"/>
      <w:marRight w:val="0"/>
      <w:marTop w:val="0"/>
      <w:marBottom w:val="0"/>
      <w:divBdr>
        <w:top w:val="none" w:sz="0" w:space="0" w:color="auto"/>
        <w:left w:val="none" w:sz="0" w:space="0" w:color="auto"/>
        <w:bottom w:val="none" w:sz="0" w:space="0" w:color="auto"/>
        <w:right w:val="none" w:sz="0" w:space="0" w:color="auto"/>
      </w:divBdr>
      <w:divsChild>
        <w:div w:id="1667054141">
          <w:marLeft w:val="0"/>
          <w:marRight w:val="0"/>
          <w:marTop w:val="0"/>
          <w:marBottom w:val="0"/>
          <w:divBdr>
            <w:top w:val="none" w:sz="0" w:space="0" w:color="auto"/>
            <w:left w:val="none" w:sz="0" w:space="0" w:color="auto"/>
            <w:bottom w:val="none" w:sz="0" w:space="0" w:color="auto"/>
            <w:right w:val="none" w:sz="0" w:space="0" w:color="auto"/>
          </w:divBdr>
        </w:div>
        <w:div w:id="706609187">
          <w:marLeft w:val="0"/>
          <w:marRight w:val="0"/>
          <w:marTop w:val="0"/>
          <w:marBottom w:val="0"/>
          <w:divBdr>
            <w:top w:val="none" w:sz="0" w:space="0" w:color="auto"/>
            <w:left w:val="none" w:sz="0" w:space="0" w:color="auto"/>
            <w:bottom w:val="none" w:sz="0" w:space="0" w:color="auto"/>
            <w:right w:val="none" w:sz="0" w:space="0" w:color="auto"/>
          </w:divBdr>
          <w:divsChild>
            <w:div w:id="158645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hanmodir.com/wp-content/uploads/2019/04/%D9%86%D9%82%D8%B4%D9%87-%D8%A8%D8%B1%D8%AF%D8%A7%D8%B1%DB%8C-%D8%A7%D8%B2-%D8%AC%D8%B1%DB%8C%D8%A7%D9%86-%D8%A7%D8%B1%D8%B2%D8%B4-1.png"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fontTable" Target="fontTable.xml"/><Relationship Id="rId21" Type="http://schemas.openxmlformats.org/officeDocument/2006/relationships/hyperlink" Target="https://jahanmodir.com/wp-content/uploads/2019/04/%D9%86%D9%82%D8%B4%D9%87-%D8%A8%D8%B1%D8%AF%D8%A7%D8%B1%DB%8C-%D8%A7%D8%B2-%D8%AC%D8%B1%DB%8C%D8%A7%D9%86-%D8%A7%D8%B1%D8%B2%D8%B4-3.png" TargetMode="External"/><Relationship Id="rId34" Type="http://schemas.openxmlformats.org/officeDocument/2006/relationships/hyperlink" Target="https://www.omicsonline.org/open-access/application-of-value-stream-mapping-in-pump-assembly-process-a-casestudy-2169-0316-1000162.php?aid=57632" TargetMode="External"/><Relationship Id="rId7" Type="http://schemas.openxmlformats.org/officeDocument/2006/relationships/hyperlink" Target="https://jahanmodir.com/wp-content/uploads/2019/04/%D9%86%D9%82%D8%B4%D9%87-%D8%A8%D8%B1%D8%AF%D8%A7%D8%B1%DB%8C-%D8%A7%D8%B2-%D8%AC%D8%B1%DB%8C%D8%A7%D9%86-%D8%A7%D8%B1%D8%B2%D8%B4.jpg" TargetMode="External"/><Relationship Id="rId12" Type="http://schemas.openxmlformats.org/officeDocument/2006/relationships/image" Target="media/image4.png"/><Relationship Id="rId17" Type="http://schemas.openxmlformats.org/officeDocument/2006/relationships/hyperlink" Target="https://jahanmodir.com/wp-content/uploads/2019/04/%D9%86%D9%82%D8%B4%D9%87-%D8%A8%D8%B1%D8%AF%D8%A7%D8%B1%DB%8C-%D8%A7%D8%B2-%D8%AC%D8%B1%DB%8C%D8%A7%D9%86-%D8%A7%D8%B1%D8%B2%D8%B4-1-1.png" TargetMode="External"/><Relationship Id="rId25" Type="http://schemas.openxmlformats.org/officeDocument/2006/relationships/hyperlink" Target="https://jahanmodir.com/wp-content/uploads/2019/04/%D9%86%D9%82%D8%B4%D9%87-%D8%A8%D8%B1%D8%AF%D8%A7%D8%B1%DB%8C-%D8%A7%D8%B2-%D8%AC%D8%B1%DB%8C%D8%A7%D9%86-%D8%A7%D8%B1%D8%B2%D8%B4-3-1.png" TargetMode="External"/><Relationship Id="rId33" Type="http://schemas.openxmlformats.org/officeDocument/2006/relationships/hyperlink" Target="https://www.smartdraw.com/value-stream-map/" TargetMode="External"/><Relationship Id="rId38" Type="http://schemas.openxmlformats.org/officeDocument/2006/relationships/hyperlink" Target="https://jahanmodir.com/%d8%b1%d9%88%d8%b4%e2%80%8c%d9%87%d8%a7%db%8c-%d8%a8%d9%87%d8%a8%d9%88%d8%af-%d9%82%d8%b3%d9%85%d8%aa-%d9%be%d9%86%d8%ac%d9%85-%d9%86%d9%82%d8%b4%d9%87-%d8%a8%d8%b1%d8%af%d8%a7%d8%b1%db%8c-%d8%a7/"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png"/><Relationship Id="rId29" Type="http://schemas.openxmlformats.org/officeDocument/2006/relationships/hyperlink" Target="https://jahanmodir.com/wp-content/uploads/2019/04/%D9%86%D9%82%D8%B4%D9%87-%D8%A8%D8%B1%D8%AF%D8%A7%D8%B1%DB%8C-%D8%A7%D8%B2-%D8%AC%D8%B1%DB%8C%D8%A7%D9%86-%D8%A7%D8%B1%D8%B2%D8%B4-2-3.png"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jahanmodir.com/wp-content/uploads/2019/04/%D9%86%D9%82%D8%B4%D9%87-%D8%A8%D8%B1%D8%AF%D8%A7%D8%B1%DB%8C-%D8%A7%D8%B2-%D8%AC%D8%B1%DB%8C%D8%A7%D9%86-%D8%A7%D8%B1%D8%B2%D8%B4-2.png" TargetMode="External"/><Relationship Id="rId24" Type="http://schemas.openxmlformats.org/officeDocument/2006/relationships/image" Target="media/image10.png"/><Relationship Id="rId32" Type="http://schemas.openxmlformats.org/officeDocument/2006/relationships/hyperlink" Target="https://tallyfy.com/value-stream-mapping%20/" TargetMode="External"/><Relationship Id="rId37" Type="http://schemas.openxmlformats.org/officeDocument/2006/relationships/hyperlink" Target="https://jahanmodir.com/category/%d9%85%d8%af%db%8c%d8%b1%db%8c%d8%aa-%d9%81%d8%b1%d8%a7%db%8c%d9%86%d8%af%d9%87%d8%a7%db%8c-%da%a9%d8%b3%d8%a8-%d9%88-%da%a9%d8%a7%d8%b1/" TargetMode="External"/><Relationship Id="rId40" Type="http://schemas.openxmlformats.org/officeDocument/2006/relationships/theme" Target="theme/theme1.xml"/><Relationship Id="rId5" Type="http://schemas.openxmlformats.org/officeDocument/2006/relationships/hyperlink" Target="https://jahanmodir.com/wp-content/uploads/2019/04/%D9%86%D9%82%D8%B4%D9%87-%D8%A8%D8%B1%D8%AF%D8%A7%D8%B1%DB%8C-%D8%A7%D8%B2-%D8%AC%D8%B1%DB%8C%D8%A7%D9%86-%D8%A7%D8%B1%D8%B2%D8%B4.png" TargetMode="External"/><Relationship Id="rId15" Type="http://schemas.openxmlformats.org/officeDocument/2006/relationships/hyperlink" Target="https://jahanmodir.com/wp-content/uploads/2019/04/%D9%86%D9%82%D8%B4%D9%87-%D8%A8%D8%B1%D8%AF%D8%A7%D8%B1%DB%8C-%D8%A7%D8%B2-%D8%AC%D8%B1%DB%8C%D8%A7%D9%86-%D8%A7%D8%B1%D8%B2%D8%B4.png.jpg" TargetMode="External"/><Relationship Id="rId23" Type="http://schemas.openxmlformats.org/officeDocument/2006/relationships/hyperlink" Target="https://jahanmodir.com/wp-content/uploads/2019/04/%D9%86%D9%82%D8%B4%D9%87-%D8%A8%D8%B1%D8%AF%D8%A7%D8%B1%DB%8C-%D8%A7%D8%B2-%D8%AC%D8%B1%DB%8C%D8%A7%D9%86-%D8%A7%D8%B1%D8%B2%D8%B4-1-2.png" TargetMode="External"/><Relationship Id="rId28" Type="http://schemas.openxmlformats.org/officeDocument/2006/relationships/image" Target="media/image12.png"/><Relationship Id="rId36" Type="http://schemas.openxmlformats.org/officeDocument/2006/relationships/hyperlink" Target="https://jahanmodir.com/category/%d9%85%d8%af%db%8c%d8%b1%db%8c%d8%aa-%d9%81%d8%b1%d8%a7%db%8c%d9%86%d8%af%d9%87%d8%a7%db%8c-%da%a9%d8%b3%d8%a8-%d9%88-%da%a9%d8%a7%d8%b1/%d8%a8%d9%87%d8%a8%d9%88%d8%af-%d9%88-%d8%a8%d8%a7%d8%b2%d8%b7%d8%b1%d8%a7%d8%ad%db%8c-%d9%81%d8%b1%d8%a7%db%8c%d9%86%d8%af%d9%87%d8%a7/" TargetMode="External"/><Relationship Id="rId10" Type="http://schemas.openxmlformats.org/officeDocument/2006/relationships/image" Target="media/image3.jpeg"/><Relationship Id="rId19" Type="http://schemas.openxmlformats.org/officeDocument/2006/relationships/hyperlink" Target="https://jahanmodir.com/wp-content/uploads/2019/04/%D9%86%D9%82%D8%B4%D9%87-%D8%A8%D8%B1%D8%AF%D8%A7%D8%B1%DB%8C-%D8%A7%D8%B2-%D8%AC%D8%B1%DB%8C%D8%A7%D9%86-%D8%A7%D8%B1%D8%B2%D8%B4-2-1.png" TargetMode="External"/><Relationship Id="rId31" Type="http://schemas.openxmlformats.org/officeDocument/2006/relationships/hyperlink" Target="https://kanbanize.com/lean-management/value-waste/value-stream-mapping/" TargetMode="External"/><Relationship Id="rId4" Type="http://schemas.openxmlformats.org/officeDocument/2006/relationships/webSettings" Target="webSettings.xml"/><Relationship Id="rId9" Type="http://schemas.openxmlformats.org/officeDocument/2006/relationships/hyperlink" Target="https://jahanmodir.com/wp-content/uploads/2019/04/%D9%86%D9%82%D8%B4%D9%87-%D8%A8%D8%B1%D8%AF%D8%A7%D8%B1%DB%8C-%D8%A7%D8%B2-%D8%AC%D8%B1%DB%8C%D8%A7%D9%86-%D8%A7%D8%B1%D8%B2%D8%B4-1.jp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s://jahanmodir.com/wp-content/uploads/2019/04/%D9%86%D9%82%D8%B4%D9%87-%D8%A8%D8%B1%D8%AF%D8%A7%D8%B1%DB%8C-%D8%A7%D8%B2-%D8%AC%D8%B1%DB%8C%D8%A7%D9%86-%D8%A7%D8%B1%D8%B2%D8%B4-2-2.png" TargetMode="External"/><Relationship Id="rId30" Type="http://schemas.openxmlformats.org/officeDocument/2006/relationships/image" Target="media/image13.png"/><Relationship Id="rId35" Type="http://schemas.openxmlformats.org/officeDocument/2006/relationships/hyperlink" Target="https://jahanmodir.com/author/jahanmodirmodir/" TargetMode="External"/><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2775</Words>
  <Characters>15820</Characters>
  <Application>Microsoft Office Word</Application>
  <DocSecurity>0</DocSecurity>
  <Lines>131</Lines>
  <Paragraphs>37</Paragraphs>
  <ScaleCrop>false</ScaleCrop>
  <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Internet</cp:lastModifiedBy>
  <cp:revision>2</cp:revision>
  <dcterms:created xsi:type="dcterms:W3CDTF">2019-10-21T12:06:00Z</dcterms:created>
  <dcterms:modified xsi:type="dcterms:W3CDTF">2019-10-21T12:07:00Z</dcterms:modified>
</cp:coreProperties>
</file>